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22E4" w14:textId="58FB1208" w:rsidR="006D759E" w:rsidRPr="00A2054F" w:rsidRDefault="4AD6A336" w:rsidP="7F971815">
      <w:pPr>
        <w:pStyle w:val="Heading1"/>
        <w:rPr>
          <w:b/>
          <w:bCs/>
        </w:rPr>
      </w:pPr>
      <w:r w:rsidRPr="7F971815">
        <w:rPr>
          <w:b/>
          <w:bCs/>
        </w:rPr>
        <w:t xml:space="preserve">Award </w:t>
      </w:r>
      <w:r w:rsidR="7D1A6623" w:rsidRPr="7F971815">
        <w:rPr>
          <w:b/>
          <w:bCs/>
        </w:rPr>
        <w:t xml:space="preserve">Nomination </w:t>
      </w:r>
      <w:r w:rsidR="4EE9C959" w:rsidRPr="7F971815">
        <w:rPr>
          <w:b/>
          <w:bCs/>
        </w:rPr>
        <w:t>Walkthrough Guide for C</w:t>
      </w:r>
      <w:r w:rsidR="2AF3C5E5" w:rsidRPr="7F971815">
        <w:rPr>
          <w:b/>
          <w:bCs/>
        </w:rPr>
        <w:t>I</w:t>
      </w:r>
      <w:r w:rsidR="4EE9C959" w:rsidRPr="7F971815">
        <w:rPr>
          <w:b/>
          <w:bCs/>
        </w:rPr>
        <w:t xml:space="preserve"> Contact</w:t>
      </w:r>
    </w:p>
    <w:p w14:paraId="13A6A0BF" w14:textId="431F38D3" w:rsidR="006D759E" w:rsidRPr="00A2054F" w:rsidRDefault="7DAD6E24" w:rsidP="55481EA5">
      <w:pPr>
        <w:spacing w:before="240" w:after="240"/>
        <w:rPr>
          <w:rFonts w:ascii="Calibri" w:hAnsi="Calibri" w:cs="Calibri"/>
        </w:rPr>
      </w:pPr>
      <w:r w:rsidRPr="35CEF66A">
        <w:rPr>
          <w:rFonts w:ascii="Calibri" w:eastAsia="Aptos" w:hAnsi="Calibri" w:cs="Calibri"/>
        </w:rPr>
        <w:t>The Continuous Improvement (CI) Enterprise Award recognizes Wisconsin state agency teams that apply continuous improvement methods to solve problems, improve services, and deliver measurable results.</w:t>
      </w:r>
    </w:p>
    <w:p w14:paraId="643D4DC2" w14:textId="2BE5854F" w:rsidR="006D759E" w:rsidRPr="00A2054F" w:rsidRDefault="7DAD6E24" w:rsidP="55481EA5">
      <w:pPr>
        <w:spacing w:before="240" w:after="240"/>
        <w:rPr>
          <w:rFonts w:ascii="Calibri" w:hAnsi="Calibri" w:cs="Calibri"/>
        </w:rPr>
      </w:pPr>
      <w:r w:rsidRPr="35CEF66A">
        <w:rPr>
          <w:rFonts w:ascii="Calibri" w:eastAsia="Aptos" w:hAnsi="Calibri" w:cs="Calibri"/>
        </w:rPr>
        <w:t>Projects are evaluated in two equally weighted categories:</w:t>
      </w:r>
    </w:p>
    <w:tbl>
      <w:tblPr>
        <w:tblStyle w:val="ListTable4-Accent1"/>
        <w:tblW w:w="0" w:type="auto"/>
        <w:tblLook w:val="06A0" w:firstRow="1" w:lastRow="0" w:firstColumn="1" w:lastColumn="0" w:noHBand="1" w:noVBand="1"/>
      </w:tblPr>
      <w:tblGrid>
        <w:gridCol w:w="2788"/>
        <w:gridCol w:w="6562"/>
      </w:tblGrid>
      <w:tr w:rsidR="00222643" w:rsidRPr="00A2054F" w14:paraId="53253C1A" w14:textId="77777777" w:rsidTr="35CEF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A2371B4" w14:textId="5F1E0FEC" w:rsidR="55481EA5" w:rsidRPr="00A2054F" w:rsidRDefault="584EA293" w:rsidP="55481EA5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35CEF66A">
              <w:rPr>
                <w:rFonts w:ascii="Calibri" w:hAnsi="Calibri" w:cs="Calibri"/>
                <w:b w:val="0"/>
                <w:bCs w:val="0"/>
              </w:rPr>
              <w:t>Category</w:t>
            </w:r>
          </w:p>
        </w:tc>
        <w:tc>
          <w:tcPr>
            <w:tcW w:w="6570" w:type="dxa"/>
            <w:vAlign w:val="center"/>
          </w:tcPr>
          <w:p w14:paraId="2B7A6379" w14:textId="1EC5950A" w:rsidR="55481EA5" w:rsidRPr="00A2054F" w:rsidRDefault="584EA293" w:rsidP="55481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35CEF66A">
              <w:rPr>
                <w:rFonts w:ascii="Calibri" w:hAnsi="Calibri" w:cs="Calibri"/>
                <w:b w:val="0"/>
                <w:bCs w:val="0"/>
              </w:rPr>
              <w:t>Focus</w:t>
            </w:r>
          </w:p>
        </w:tc>
      </w:tr>
      <w:tr w:rsidR="00222643" w:rsidRPr="00A2054F" w14:paraId="32332E05" w14:textId="77777777" w:rsidTr="35CEF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D625194" w14:textId="01F67D46" w:rsidR="55481EA5" w:rsidRPr="00A2054F" w:rsidRDefault="584EA293" w:rsidP="55481EA5">
            <w:pPr>
              <w:rPr>
                <w:rFonts w:ascii="Calibri" w:hAnsi="Calibri" w:cs="Calibri"/>
                <w:b w:val="0"/>
                <w:bCs w:val="0"/>
              </w:rPr>
            </w:pPr>
            <w:r w:rsidRPr="35CEF66A">
              <w:rPr>
                <w:rFonts w:ascii="Calibri" w:hAnsi="Calibri" w:cs="Calibri"/>
                <w:b w:val="0"/>
                <w:bCs w:val="0"/>
              </w:rPr>
              <w:t>Team Operation (50%)</w:t>
            </w:r>
          </w:p>
        </w:tc>
        <w:tc>
          <w:tcPr>
            <w:tcW w:w="6570" w:type="dxa"/>
            <w:vAlign w:val="center"/>
          </w:tcPr>
          <w:p w14:paraId="7BCC566B" w14:textId="5CA5D1FD" w:rsidR="55481EA5" w:rsidRPr="00A2054F" w:rsidRDefault="584EA293" w:rsidP="55481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35CEF66A">
              <w:rPr>
                <w:rFonts w:ascii="Calibri" w:hAnsi="Calibri" w:cs="Calibri"/>
              </w:rPr>
              <w:t>Leadership, collaboration, and how the project was implemented</w:t>
            </w:r>
          </w:p>
        </w:tc>
      </w:tr>
      <w:tr w:rsidR="00222643" w:rsidRPr="00A2054F" w14:paraId="42F2E7B7" w14:textId="77777777" w:rsidTr="35CEF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473CE06" w14:textId="0686FDF5" w:rsidR="55481EA5" w:rsidRPr="00A2054F" w:rsidRDefault="584EA293" w:rsidP="55481EA5">
            <w:pPr>
              <w:rPr>
                <w:rFonts w:ascii="Calibri" w:hAnsi="Calibri" w:cs="Calibri"/>
                <w:b w:val="0"/>
                <w:bCs w:val="0"/>
              </w:rPr>
            </w:pPr>
            <w:r w:rsidRPr="35CEF66A">
              <w:rPr>
                <w:rFonts w:ascii="Calibri" w:hAnsi="Calibri" w:cs="Calibri"/>
                <w:b w:val="0"/>
                <w:bCs w:val="0"/>
              </w:rPr>
              <w:t>Results (50%)</w:t>
            </w:r>
          </w:p>
        </w:tc>
        <w:tc>
          <w:tcPr>
            <w:tcW w:w="6570" w:type="dxa"/>
            <w:vAlign w:val="center"/>
          </w:tcPr>
          <w:p w14:paraId="24B6127C" w14:textId="6F7FE8B9" w:rsidR="55481EA5" w:rsidRPr="00A2054F" w:rsidRDefault="584EA293" w:rsidP="55481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35CEF66A">
              <w:rPr>
                <w:rFonts w:ascii="Calibri" w:hAnsi="Calibri" w:cs="Calibri"/>
              </w:rPr>
              <w:t xml:space="preserve">Measurable outcomes and impact </w:t>
            </w:r>
            <w:proofErr w:type="gramStart"/>
            <w:r w:rsidRPr="35CEF66A">
              <w:rPr>
                <w:rFonts w:ascii="Calibri" w:hAnsi="Calibri" w:cs="Calibri"/>
              </w:rPr>
              <w:t>to</w:t>
            </w:r>
            <w:proofErr w:type="gramEnd"/>
            <w:r w:rsidRPr="35CEF66A">
              <w:rPr>
                <w:rFonts w:ascii="Calibri" w:hAnsi="Calibri" w:cs="Calibri"/>
              </w:rPr>
              <w:t xml:space="preserve"> operations, employees, or stakeholders</w:t>
            </w:r>
          </w:p>
        </w:tc>
      </w:tr>
    </w:tbl>
    <w:p w14:paraId="0EC63A2D" w14:textId="783A5B56" w:rsidR="35CEF66A" w:rsidRDefault="35CEF66A" w:rsidP="35CEF66A">
      <w:pPr>
        <w:pStyle w:val="NoSpacing"/>
      </w:pPr>
    </w:p>
    <w:p w14:paraId="5B627BAC" w14:textId="6CD2D69B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Projects should demonstrate:</w:t>
      </w:r>
    </w:p>
    <w:p w14:paraId="1CB08B2A" w14:textId="122642AC" w:rsidR="006D759E" w:rsidRPr="00A2054F" w:rsidRDefault="7DAD6E24" w:rsidP="35CEF66A">
      <w:pPr>
        <w:pStyle w:val="NoSpacing"/>
        <w:numPr>
          <w:ilvl w:val="0"/>
          <w:numId w:val="4"/>
        </w:numPr>
        <w:rPr>
          <w:rFonts w:ascii="Calibri" w:eastAsia="Aptos" w:hAnsi="Calibri" w:cs="Calibri"/>
        </w:rPr>
      </w:pPr>
      <w:r>
        <w:t>Measurable results</w:t>
      </w:r>
    </w:p>
    <w:p w14:paraId="79A4E85C" w14:textId="0EE938AE" w:rsidR="006D759E" w:rsidRPr="00A2054F" w:rsidRDefault="7DAD6E24" w:rsidP="35CEF66A">
      <w:pPr>
        <w:pStyle w:val="NoSpacing"/>
        <w:numPr>
          <w:ilvl w:val="0"/>
          <w:numId w:val="4"/>
        </w:numPr>
        <w:rPr>
          <w:rFonts w:ascii="Calibri" w:eastAsia="Aptos" w:hAnsi="Calibri" w:cs="Calibri"/>
        </w:rPr>
      </w:pPr>
      <w:r>
        <w:t>Alignment with agency mission or strategic goals</w:t>
      </w:r>
    </w:p>
    <w:p w14:paraId="6A756059" w14:textId="5EFC5C5F" w:rsidR="006D759E" w:rsidRPr="00A2054F" w:rsidRDefault="7DAD6E24" w:rsidP="35CEF66A">
      <w:pPr>
        <w:pStyle w:val="NoSpacing"/>
        <w:numPr>
          <w:ilvl w:val="0"/>
          <w:numId w:val="4"/>
        </w:numPr>
        <w:rPr>
          <w:rFonts w:ascii="Calibri" w:eastAsia="Aptos" w:hAnsi="Calibri" w:cs="Calibri"/>
        </w:rPr>
      </w:pPr>
      <w:r>
        <w:t>Sustained operational impact</w:t>
      </w:r>
    </w:p>
    <w:p w14:paraId="0B13BAE5" w14:textId="3BB38EC7" w:rsidR="7DAD6E24" w:rsidRDefault="7DAD6E24" w:rsidP="35CEF66A">
      <w:pPr>
        <w:pStyle w:val="NoSpacing"/>
        <w:numPr>
          <w:ilvl w:val="0"/>
          <w:numId w:val="4"/>
        </w:numPr>
        <w:rPr>
          <w:rFonts w:ascii="Calibri" w:eastAsia="Aptos" w:hAnsi="Calibri" w:cs="Calibri"/>
        </w:rPr>
      </w:pPr>
      <w:r>
        <w:t>Leadership and team collaboration</w:t>
      </w:r>
    </w:p>
    <w:p w14:paraId="3BDF028C" w14:textId="7DC4A2BB" w:rsidR="006D759E" w:rsidRPr="00A2054F" w:rsidRDefault="7DAD6E24" w:rsidP="35CEF66A">
      <w:pPr>
        <w:pStyle w:val="Heading1"/>
        <w:rPr>
          <w:rFonts w:ascii="Calibri" w:hAnsi="Calibri" w:cs="Calibri"/>
          <w:b/>
          <w:bCs/>
          <w:color w:val="auto"/>
        </w:rPr>
      </w:pPr>
      <w:r w:rsidRPr="35CEF66A">
        <w:rPr>
          <w:b/>
          <w:bCs/>
        </w:rPr>
        <w:t>High-Level Requirements</w:t>
      </w:r>
      <w:r w:rsidR="0BD58FDE" w:rsidRPr="35CEF66A">
        <w:rPr>
          <w:b/>
          <w:bCs/>
        </w:rPr>
        <w:t xml:space="preserve"> </w:t>
      </w:r>
    </w:p>
    <w:p w14:paraId="5A383AAE" w14:textId="67E24781" w:rsidR="006D759E" w:rsidRPr="00A2054F" w:rsidRDefault="7DAD6E24" w:rsidP="35CEF66A">
      <w:pPr>
        <w:pStyle w:val="Heading2"/>
        <w:rPr>
          <w:rFonts w:ascii="Calibri" w:hAnsi="Calibri" w:cs="Calibri"/>
          <w:color w:val="auto"/>
        </w:rPr>
      </w:pPr>
      <w:r>
        <w:t>Eligible Projects</w:t>
      </w:r>
    </w:p>
    <w:p w14:paraId="359B105F" w14:textId="1CD9A31A" w:rsidR="35CEF66A" w:rsidRDefault="35CEF66A" w:rsidP="35CEF66A">
      <w:pPr>
        <w:pStyle w:val="NoSpacing"/>
      </w:pPr>
    </w:p>
    <w:p w14:paraId="17D5B02D" w14:textId="4A8301D6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Projects must</w:t>
      </w:r>
      <w:r w:rsidR="5B3F0046" w:rsidRPr="35CEF66A">
        <w:rPr>
          <w:b/>
          <w:bCs/>
        </w:rPr>
        <w:t>:</w:t>
      </w:r>
    </w:p>
    <w:p w14:paraId="646BFF14" w14:textId="7098D4D9" w:rsidR="006D759E" w:rsidRPr="00A2054F" w:rsidRDefault="7DAD6E24" w:rsidP="35CEF66A">
      <w:pPr>
        <w:pStyle w:val="NoSpacing"/>
        <w:numPr>
          <w:ilvl w:val="0"/>
          <w:numId w:val="19"/>
        </w:numPr>
        <w:rPr>
          <w:rFonts w:ascii="Calibri" w:eastAsia="Aptos" w:hAnsi="Calibri" w:cs="Calibri"/>
        </w:rPr>
      </w:pPr>
      <w:r>
        <w:t>Be a continuous improvement project</w:t>
      </w:r>
    </w:p>
    <w:p w14:paraId="64757602" w14:textId="75DAB0D9" w:rsidR="006D759E" w:rsidRPr="00A2054F" w:rsidRDefault="7DAD6E24" w:rsidP="35CEF66A">
      <w:pPr>
        <w:pStyle w:val="NoSpacing"/>
        <w:numPr>
          <w:ilvl w:val="0"/>
          <w:numId w:val="19"/>
        </w:numPr>
        <w:rPr>
          <w:rFonts w:ascii="Calibri" w:eastAsia="Aptos" w:hAnsi="Calibri" w:cs="Calibri"/>
        </w:rPr>
      </w:pPr>
      <w:r>
        <w:t>Be completed within the current fiscal year</w:t>
      </w:r>
    </w:p>
    <w:p w14:paraId="6B1C93D7" w14:textId="43C293B7" w:rsidR="006D759E" w:rsidRPr="00A2054F" w:rsidRDefault="7DAD6E24" w:rsidP="35CEF66A">
      <w:pPr>
        <w:pStyle w:val="NoSpacing"/>
        <w:numPr>
          <w:ilvl w:val="0"/>
          <w:numId w:val="19"/>
        </w:numPr>
        <w:rPr>
          <w:rFonts w:ascii="Calibri" w:eastAsia="Aptos" w:hAnsi="Calibri" w:cs="Calibri"/>
        </w:rPr>
      </w:pPr>
      <w:r>
        <w:t>Demonstrate measurable results</w:t>
      </w:r>
    </w:p>
    <w:p w14:paraId="43DA7EBE" w14:textId="5138F6EA" w:rsidR="35CEF66A" w:rsidRDefault="35CEF66A" w:rsidP="35CEF66A">
      <w:pPr>
        <w:pStyle w:val="NoSpacing"/>
        <w:rPr>
          <w:b/>
          <w:bCs/>
        </w:rPr>
      </w:pPr>
    </w:p>
    <w:p w14:paraId="18D47960" w14:textId="26315803" w:rsidR="006D759E" w:rsidRPr="00A2054F" w:rsidRDefault="7DAD6E24" w:rsidP="35CEF66A">
      <w:pPr>
        <w:pStyle w:val="NoSpacing"/>
        <w:rPr>
          <w:b/>
          <w:bCs/>
        </w:rPr>
      </w:pPr>
      <w:r w:rsidRPr="35CEF66A">
        <w:rPr>
          <w:b/>
          <w:bCs/>
        </w:rPr>
        <w:t>Required Endorsement</w:t>
      </w:r>
      <w:r w:rsidR="28C9B96B" w:rsidRPr="35CEF66A">
        <w:rPr>
          <w:b/>
          <w:bCs/>
        </w:rPr>
        <w:t>:</w:t>
      </w:r>
    </w:p>
    <w:p w14:paraId="51F996BD" w14:textId="3EFA0A56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 xml:space="preserve">Each nomination must include </w:t>
      </w:r>
      <w:r w:rsidRPr="35CEF66A">
        <w:rPr>
          <w:b/>
          <w:bCs/>
        </w:rPr>
        <w:t xml:space="preserve">one </w:t>
      </w:r>
      <w:r>
        <w:t>endorsement.</w:t>
      </w:r>
    </w:p>
    <w:p w14:paraId="09D231FA" w14:textId="3A9D14AE" w:rsidR="006D759E" w:rsidRPr="00A2054F" w:rsidRDefault="7DAD6E24" w:rsidP="35CEF66A">
      <w:pPr>
        <w:pStyle w:val="NoSpacing"/>
        <w:numPr>
          <w:ilvl w:val="0"/>
          <w:numId w:val="35"/>
        </w:numPr>
        <w:rPr>
          <w:rFonts w:ascii="Calibri" w:hAnsi="Calibri" w:cs="Calibri"/>
        </w:rPr>
      </w:pPr>
      <w:r>
        <w:t>Leadership Endorsement</w:t>
      </w:r>
    </w:p>
    <w:p w14:paraId="00939653" w14:textId="37A84036" w:rsidR="006D759E" w:rsidRPr="00A2054F" w:rsidRDefault="7DAD6E24" w:rsidP="35CEF66A">
      <w:pPr>
        <w:pStyle w:val="NoSpacing"/>
        <w:numPr>
          <w:ilvl w:val="0"/>
          <w:numId w:val="35"/>
        </w:numPr>
        <w:rPr>
          <w:rFonts w:ascii="Calibri" w:eastAsia="Aptos" w:hAnsi="Calibri" w:cs="Calibri"/>
        </w:rPr>
      </w:pPr>
      <w:r>
        <w:t>Letter of support from a Bureau Director or higher</w:t>
      </w:r>
    </w:p>
    <w:p w14:paraId="55E93C70" w14:textId="5B1C7891" w:rsidR="006D759E" w:rsidRPr="00A2054F" w:rsidRDefault="7DAD6E24" w:rsidP="35CEF66A">
      <w:pPr>
        <w:pStyle w:val="NoSpacing"/>
        <w:numPr>
          <w:ilvl w:val="0"/>
          <w:numId w:val="35"/>
        </w:numPr>
        <w:rPr>
          <w:rFonts w:ascii="Calibri" w:hAnsi="Calibri" w:cs="Calibri"/>
        </w:rPr>
      </w:pPr>
      <w:r>
        <w:t>Stakeholder/Customer Endorsement</w:t>
      </w:r>
    </w:p>
    <w:p w14:paraId="1CE2DBDA" w14:textId="424F1D9F" w:rsidR="35CEF66A" w:rsidRDefault="35CEF66A" w:rsidP="35CEF66A">
      <w:pPr>
        <w:pStyle w:val="NoSpacing"/>
      </w:pPr>
    </w:p>
    <w:p w14:paraId="2A8144C8" w14:textId="1B1A8C77" w:rsidR="006D759E" w:rsidRPr="00A2054F" w:rsidRDefault="2269798B" w:rsidP="35CEF66A">
      <w:pPr>
        <w:pStyle w:val="NoSpacing"/>
      </w:pPr>
      <w:r>
        <w:t>Heare are some endorsement e</w:t>
      </w:r>
      <w:r w:rsidR="7DAD6E24">
        <w:t>xamples</w:t>
      </w:r>
      <w:r w:rsidR="3B26EBD2">
        <w:t>, including but not limited to</w:t>
      </w:r>
      <w:r w:rsidR="7DAD6E24">
        <w:t>:</w:t>
      </w:r>
    </w:p>
    <w:p w14:paraId="66E90C6E" w14:textId="23A8519A" w:rsidR="006D759E" w:rsidRPr="00A2054F" w:rsidRDefault="7DAD6E24" w:rsidP="35CEF66A">
      <w:pPr>
        <w:pStyle w:val="NoSpacing"/>
        <w:numPr>
          <w:ilvl w:val="0"/>
          <w:numId w:val="3"/>
        </w:numPr>
        <w:rPr>
          <w:rFonts w:ascii="Calibri" w:eastAsia="Aptos" w:hAnsi="Calibri" w:cs="Calibri"/>
        </w:rPr>
      </w:pPr>
      <w:r>
        <w:lastRenderedPageBreak/>
        <w:t>Letters of support</w:t>
      </w:r>
    </w:p>
    <w:p w14:paraId="1DFBB938" w14:textId="644A62B7" w:rsidR="006D759E" w:rsidRPr="00A2054F" w:rsidRDefault="7DAD6E24" w:rsidP="35CEF66A">
      <w:pPr>
        <w:pStyle w:val="NoSpacing"/>
        <w:numPr>
          <w:ilvl w:val="0"/>
          <w:numId w:val="3"/>
        </w:numPr>
        <w:rPr>
          <w:rFonts w:ascii="Calibri" w:eastAsia="Aptos" w:hAnsi="Calibri" w:cs="Calibri"/>
        </w:rPr>
      </w:pPr>
      <w:r>
        <w:t>Customer or partner testimonials</w:t>
      </w:r>
    </w:p>
    <w:p w14:paraId="2013FE77" w14:textId="74EFB64D" w:rsidR="006D759E" w:rsidRPr="00A2054F" w:rsidRDefault="7DAD6E24" w:rsidP="35CEF66A">
      <w:pPr>
        <w:pStyle w:val="NoSpacing"/>
        <w:numPr>
          <w:ilvl w:val="0"/>
          <w:numId w:val="3"/>
        </w:numPr>
        <w:rPr>
          <w:rFonts w:ascii="Calibri" w:eastAsia="Aptos" w:hAnsi="Calibri" w:cs="Calibri"/>
        </w:rPr>
      </w:pPr>
      <w:r>
        <w:t>Stakeholder feedback</w:t>
      </w:r>
    </w:p>
    <w:p w14:paraId="76CD8F04" w14:textId="1E428DF3" w:rsidR="006D759E" w:rsidRPr="00A2054F" w:rsidRDefault="7DAD6E24" w:rsidP="35CEF66A">
      <w:pPr>
        <w:pStyle w:val="NoSpacing"/>
        <w:numPr>
          <w:ilvl w:val="0"/>
          <w:numId w:val="3"/>
        </w:numPr>
        <w:rPr>
          <w:rFonts w:ascii="Calibri" w:eastAsia="Aptos" w:hAnsi="Calibri" w:cs="Calibri"/>
        </w:rPr>
      </w:pPr>
      <w:r>
        <w:t>Documentation demonstrating improved outcomes</w:t>
      </w:r>
    </w:p>
    <w:p w14:paraId="6E405632" w14:textId="5D40A3C3" w:rsidR="006D759E" w:rsidRPr="00A2054F" w:rsidRDefault="7DAD6E24" w:rsidP="35CEF66A">
      <w:pPr>
        <w:pStyle w:val="Heading1"/>
        <w:rPr>
          <w:rFonts w:ascii="Calibri" w:hAnsi="Calibri" w:cs="Calibri"/>
          <w:b/>
          <w:bCs/>
          <w:color w:val="auto"/>
        </w:rPr>
      </w:pPr>
      <w:r w:rsidRPr="35CEF66A">
        <w:rPr>
          <w:b/>
          <w:bCs/>
        </w:rPr>
        <w:t>Nomination Questions</w:t>
      </w:r>
    </w:p>
    <w:p w14:paraId="21117D72" w14:textId="717ADA54" w:rsidR="006D759E" w:rsidRPr="00A2054F" w:rsidRDefault="7DAD6E24" w:rsidP="35CEF66A">
      <w:pPr>
        <w:pStyle w:val="Heading2"/>
        <w:rPr>
          <w:rFonts w:ascii="Calibri" w:hAnsi="Calibri" w:cs="Calibri"/>
          <w:b/>
          <w:bCs/>
          <w:color w:val="auto"/>
        </w:rPr>
      </w:pPr>
      <w:r w:rsidRPr="35CEF66A">
        <w:rPr>
          <w:b/>
          <w:bCs/>
        </w:rPr>
        <w:t>Category 1 – Team Operation</w:t>
      </w:r>
    </w:p>
    <w:p w14:paraId="7731FFA8" w14:textId="2B0267D9" w:rsidR="7DAD6E24" w:rsidRDefault="7DAD6E24" w:rsidP="35CEF66A">
      <w:pPr>
        <w:pStyle w:val="NoSpacing"/>
        <w:rPr>
          <w:rFonts w:ascii="Calibri" w:hAnsi="Calibri" w:cs="Calibri"/>
        </w:rPr>
      </w:pPr>
      <w:r>
        <w:t>These questions evaluate how the project team worked together and implemented the improvement.</w:t>
      </w:r>
    </w:p>
    <w:p w14:paraId="420B588E" w14:textId="6B0938DF" w:rsidR="006D759E" w:rsidRPr="00A2054F" w:rsidRDefault="7DAD6E24" w:rsidP="35CEF66A">
      <w:pPr>
        <w:pStyle w:val="Heading3"/>
        <w:rPr>
          <w:rFonts w:ascii="Calibri" w:hAnsi="Calibri" w:cs="Calibri"/>
          <w:color w:val="auto"/>
        </w:rPr>
      </w:pPr>
      <w:r w:rsidRPr="35CEF66A">
        <w:rPr>
          <w:rStyle w:val="Strong"/>
          <w:color w:val="auto"/>
        </w:rPr>
        <w:t>1. Servant Leadership</w:t>
      </w:r>
    </w:p>
    <w:p w14:paraId="5DB6F35F" w14:textId="518C3E2A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How did the team demonstrate leadership by:</w:t>
      </w:r>
    </w:p>
    <w:p w14:paraId="7A0C6350" w14:textId="6CA14848" w:rsidR="006D759E" w:rsidRPr="00A2054F" w:rsidRDefault="7DAD6E24" w:rsidP="35CEF66A">
      <w:pPr>
        <w:pStyle w:val="NoSpacing"/>
        <w:numPr>
          <w:ilvl w:val="0"/>
          <w:numId w:val="30"/>
        </w:numPr>
        <w:rPr>
          <w:rFonts w:ascii="Calibri" w:eastAsia="Aptos" w:hAnsi="Calibri" w:cs="Calibri"/>
        </w:rPr>
      </w:pPr>
      <w:r>
        <w:t>Setting a clear vision</w:t>
      </w:r>
    </w:p>
    <w:p w14:paraId="4F4CCC1E" w14:textId="67FEF2B1" w:rsidR="006D759E" w:rsidRPr="00A2054F" w:rsidRDefault="7DAD6E24" w:rsidP="35CEF66A">
      <w:pPr>
        <w:pStyle w:val="NoSpacing"/>
        <w:numPr>
          <w:ilvl w:val="0"/>
          <w:numId w:val="30"/>
        </w:numPr>
        <w:rPr>
          <w:rFonts w:ascii="Calibri" w:eastAsia="Aptos" w:hAnsi="Calibri" w:cs="Calibri"/>
        </w:rPr>
      </w:pPr>
      <w:r>
        <w:t>Communicating goals</w:t>
      </w:r>
    </w:p>
    <w:p w14:paraId="6CF60E71" w14:textId="01A7F388" w:rsidR="006D759E" w:rsidRPr="00A2054F" w:rsidRDefault="7DAD6E24" w:rsidP="35CEF66A">
      <w:pPr>
        <w:pStyle w:val="NoSpacing"/>
        <w:numPr>
          <w:ilvl w:val="0"/>
          <w:numId w:val="30"/>
        </w:numPr>
        <w:rPr>
          <w:rFonts w:ascii="Calibri" w:eastAsia="Aptos" w:hAnsi="Calibri" w:cs="Calibri"/>
        </w:rPr>
      </w:pPr>
      <w:r>
        <w:t>Encouraging collaboration</w:t>
      </w:r>
    </w:p>
    <w:p w14:paraId="20B82B65" w14:textId="56B47D2D" w:rsidR="006D759E" w:rsidRPr="00A2054F" w:rsidRDefault="7DAD6E24" w:rsidP="35CEF66A">
      <w:pPr>
        <w:pStyle w:val="NoSpacing"/>
        <w:numPr>
          <w:ilvl w:val="0"/>
          <w:numId w:val="30"/>
        </w:numPr>
        <w:rPr>
          <w:rFonts w:ascii="Calibri" w:eastAsia="Aptos" w:hAnsi="Calibri" w:cs="Calibri"/>
        </w:rPr>
      </w:pPr>
      <w:r>
        <w:t>Supporting and empowering team members</w:t>
      </w:r>
    </w:p>
    <w:p w14:paraId="1981304F" w14:textId="2938689D" w:rsidR="35CEF66A" w:rsidRDefault="35CEF66A" w:rsidP="35CEF66A">
      <w:pPr>
        <w:pStyle w:val="NoSpacing"/>
        <w:rPr>
          <w:b/>
          <w:bCs/>
        </w:rPr>
      </w:pPr>
    </w:p>
    <w:p w14:paraId="6CD3DA83" w14:textId="366AFA10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2. Systematic and Data-Driven Approach to Problem-Solving</w:t>
      </w:r>
    </w:p>
    <w:p w14:paraId="057B0F22" w14:textId="40038D12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Describe how the team used a structured, data-informed approach to:</w:t>
      </w:r>
    </w:p>
    <w:p w14:paraId="31999A4E" w14:textId="0935DDAB" w:rsidR="006D759E" w:rsidRPr="00A2054F" w:rsidRDefault="7DAD6E24" w:rsidP="35CEF66A">
      <w:pPr>
        <w:pStyle w:val="NoSpacing"/>
        <w:numPr>
          <w:ilvl w:val="0"/>
          <w:numId w:val="18"/>
        </w:numPr>
        <w:rPr>
          <w:rFonts w:ascii="Calibri" w:eastAsia="Aptos" w:hAnsi="Calibri" w:cs="Calibri"/>
        </w:rPr>
      </w:pPr>
      <w:r>
        <w:t>Identify the problem</w:t>
      </w:r>
    </w:p>
    <w:p w14:paraId="4732342F" w14:textId="3A4469CF" w:rsidR="006D759E" w:rsidRPr="00A2054F" w:rsidRDefault="7DAD6E24" w:rsidP="35CEF66A">
      <w:pPr>
        <w:pStyle w:val="NoSpacing"/>
        <w:numPr>
          <w:ilvl w:val="0"/>
          <w:numId w:val="18"/>
        </w:numPr>
        <w:rPr>
          <w:rFonts w:ascii="Calibri" w:eastAsia="Aptos" w:hAnsi="Calibri" w:cs="Calibri"/>
        </w:rPr>
      </w:pPr>
      <w:r>
        <w:t>Analyze root causes</w:t>
      </w:r>
    </w:p>
    <w:p w14:paraId="3D30AD7F" w14:textId="17174B08" w:rsidR="006D759E" w:rsidRPr="00A2054F" w:rsidRDefault="7DAD6E24" w:rsidP="35CEF66A">
      <w:pPr>
        <w:pStyle w:val="NoSpacing"/>
        <w:numPr>
          <w:ilvl w:val="0"/>
          <w:numId w:val="18"/>
        </w:numPr>
        <w:rPr>
          <w:rFonts w:ascii="Calibri" w:eastAsia="Aptos" w:hAnsi="Calibri" w:cs="Calibri"/>
        </w:rPr>
      </w:pPr>
      <w:r>
        <w:t>Develop and implement solutions</w:t>
      </w:r>
    </w:p>
    <w:p w14:paraId="37F0C524" w14:textId="0E853503" w:rsidR="006D759E" w:rsidRPr="00A2054F" w:rsidRDefault="7DAD6E24" w:rsidP="35CEF66A">
      <w:pPr>
        <w:pStyle w:val="NoSpacing"/>
        <w:numPr>
          <w:ilvl w:val="0"/>
          <w:numId w:val="18"/>
        </w:numPr>
        <w:rPr>
          <w:rFonts w:ascii="Calibri" w:eastAsia="Aptos" w:hAnsi="Calibri" w:cs="Calibri"/>
        </w:rPr>
      </w:pPr>
      <w:r>
        <w:t>Measure and verify improvements</w:t>
      </w:r>
    </w:p>
    <w:p w14:paraId="5C28EE6A" w14:textId="22CBB65F" w:rsidR="35CEF66A" w:rsidRDefault="35CEF66A" w:rsidP="35CEF66A">
      <w:pPr>
        <w:pStyle w:val="NoSpacing"/>
        <w:rPr>
          <w:b/>
          <w:bCs/>
        </w:rPr>
      </w:pPr>
    </w:p>
    <w:p w14:paraId="59266D20" w14:textId="0A11D93A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3. Alignment with Agency Mission and Strategic Goals</w:t>
      </w:r>
    </w:p>
    <w:p w14:paraId="6D2502B9" w14:textId="7D919559" w:rsidR="006D759E" w:rsidRPr="00A2054F" w:rsidRDefault="6A822521" w:rsidP="35CEF66A">
      <w:pPr>
        <w:pStyle w:val="NoSpacing"/>
        <w:rPr>
          <w:rFonts w:ascii="Calibri" w:hAnsi="Calibri" w:cs="Calibri"/>
        </w:rPr>
      </w:pPr>
      <w:r>
        <w:t>Explain how the project</w:t>
      </w:r>
      <w:r w:rsidR="08FA8E35">
        <w:t xml:space="preserve"> </w:t>
      </w:r>
      <w:r w:rsidR="50D893C0">
        <w:t xml:space="preserve">aligns </w:t>
      </w:r>
      <w:r w:rsidR="10E00BA2">
        <w:t>and supports</w:t>
      </w:r>
      <w:r>
        <w:t>:</w:t>
      </w:r>
    </w:p>
    <w:p w14:paraId="1F819AB5" w14:textId="3521D2AC" w:rsidR="006D759E" w:rsidRPr="00A2054F" w:rsidRDefault="7DAD6E24" w:rsidP="35CEF66A">
      <w:pPr>
        <w:pStyle w:val="NoSpacing"/>
        <w:numPr>
          <w:ilvl w:val="0"/>
          <w:numId w:val="37"/>
        </w:numPr>
        <w:rPr>
          <w:rFonts w:ascii="Calibri" w:eastAsia="Aptos" w:hAnsi="Calibri" w:cs="Calibri"/>
        </w:rPr>
      </w:pPr>
      <w:r>
        <w:t>Your agency’s mission</w:t>
      </w:r>
    </w:p>
    <w:p w14:paraId="3D79D2C8" w14:textId="7B4F8ADD" w:rsidR="006D759E" w:rsidRPr="00A2054F" w:rsidRDefault="7DAD6E24" w:rsidP="35CEF66A">
      <w:pPr>
        <w:pStyle w:val="NoSpacing"/>
        <w:numPr>
          <w:ilvl w:val="0"/>
          <w:numId w:val="37"/>
        </w:numPr>
        <w:rPr>
          <w:rFonts w:ascii="Calibri" w:eastAsia="Aptos" w:hAnsi="Calibri" w:cs="Calibri"/>
        </w:rPr>
      </w:pPr>
      <w:r>
        <w:t>Division priorities</w:t>
      </w:r>
    </w:p>
    <w:p w14:paraId="19408D82" w14:textId="2D614714" w:rsidR="006D759E" w:rsidRPr="00A2054F" w:rsidRDefault="7DAD6E24" w:rsidP="35CEF66A">
      <w:pPr>
        <w:pStyle w:val="NoSpacing"/>
        <w:numPr>
          <w:ilvl w:val="0"/>
          <w:numId w:val="37"/>
        </w:numPr>
        <w:rPr>
          <w:rFonts w:ascii="Calibri" w:eastAsia="Aptos" w:hAnsi="Calibri" w:cs="Calibri"/>
        </w:rPr>
      </w:pPr>
      <w:r>
        <w:t>Strategic or enterprise goals</w:t>
      </w:r>
    </w:p>
    <w:p w14:paraId="780941E2" w14:textId="6D63788E" w:rsidR="35CEF66A" w:rsidRDefault="35CEF66A" w:rsidP="35CEF66A">
      <w:pPr>
        <w:pStyle w:val="NoSpacing"/>
        <w:rPr>
          <w:b/>
          <w:bCs/>
        </w:rPr>
      </w:pPr>
    </w:p>
    <w:p w14:paraId="65F200D0" w14:textId="4A57E117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4. Use of Continuous Improvement Methods and Tools</w:t>
      </w:r>
    </w:p>
    <w:p w14:paraId="5FE5F729" w14:textId="0D95221F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Describe how the team used continuous improvement practices</w:t>
      </w:r>
      <w:r w:rsidR="55736D1F">
        <w:t xml:space="preserve"> and how they guided decisions and validate results:</w:t>
      </w:r>
      <w:r>
        <w:t xml:space="preserve"> </w:t>
      </w:r>
      <w:r w:rsidR="55736D1F">
        <w:t xml:space="preserve"> </w:t>
      </w:r>
    </w:p>
    <w:p w14:paraId="0666D43F" w14:textId="6C05ABA4" w:rsidR="006D759E" w:rsidRPr="00A2054F" w:rsidRDefault="7DAD6E24" w:rsidP="35CEF66A">
      <w:pPr>
        <w:pStyle w:val="NoSpacing"/>
        <w:numPr>
          <w:ilvl w:val="0"/>
          <w:numId w:val="36"/>
        </w:numPr>
        <w:rPr>
          <w:rFonts w:ascii="Calibri" w:eastAsia="Aptos" w:hAnsi="Calibri" w:cs="Calibri"/>
        </w:rPr>
      </w:pPr>
      <w:r>
        <w:t>Process analysis</w:t>
      </w:r>
    </w:p>
    <w:p w14:paraId="5BF05AC1" w14:textId="5E68B69B" w:rsidR="006D759E" w:rsidRPr="00A2054F" w:rsidRDefault="7DAD6E24" w:rsidP="35CEF66A">
      <w:pPr>
        <w:pStyle w:val="NoSpacing"/>
        <w:numPr>
          <w:ilvl w:val="0"/>
          <w:numId w:val="36"/>
        </w:numPr>
        <w:rPr>
          <w:rFonts w:ascii="Calibri" w:eastAsia="Aptos" w:hAnsi="Calibri" w:cs="Calibri"/>
        </w:rPr>
      </w:pPr>
      <w:r>
        <w:t>Data collection and measurement</w:t>
      </w:r>
    </w:p>
    <w:p w14:paraId="1C52DD46" w14:textId="2FC6777E" w:rsidR="006D759E" w:rsidRPr="00A2054F" w:rsidRDefault="7DAD6E24" w:rsidP="35CEF66A">
      <w:pPr>
        <w:pStyle w:val="NoSpacing"/>
        <w:numPr>
          <w:ilvl w:val="0"/>
          <w:numId w:val="36"/>
        </w:numPr>
        <w:rPr>
          <w:rFonts w:ascii="Calibri" w:eastAsia="Aptos" w:hAnsi="Calibri" w:cs="Calibri"/>
        </w:rPr>
      </w:pPr>
      <w:r>
        <w:lastRenderedPageBreak/>
        <w:t xml:space="preserve">Continuous </w:t>
      </w:r>
      <w:proofErr w:type="gramStart"/>
      <w:r>
        <w:t>improvement</w:t>
      </w:r>
      <w:proofErr w:type="gramEnd"/>
      <w:r>
        <w:t xml:space="preserve"> tools or methodologies</w:t>
      </w:r>
    </w:p>
    <w:p w14:paraId="5D8C5EF2" w14:textId="7080A774" w:rsidR="006D759E" w:rsidRPr="00A2054F" w:rsidRDefault="7DAD6E24" w:rsidP="35CEF66A">
      <w:pPr>
        <w:pStyle w:val="NoSpacing"/>
        <w:numPr>
          <w:ilvl w:val="0"/>
          <w:numId w:val="36"/>
        </w:numPr>
        <w:rPr>
          <w:rFonts w:ascii="Calibri" w:eastAsia="Aptos" w:hAnsi="Calibri" w:cs="Calibri"/>
        </w:rPr>
      </w:pPr>
      <w:r>
        <w:t>Best practices</w:t>
      </w:r>
    </w:p>
    <w:p w14:paraId="73CC7679" w14:textId="470FBD0E" w:rsidR="35CEF66A" w:rsidRDefault="35CEF66A" w:rsidP="35CEF66A">
      <w:pPr>
        <w:pStyle w:val="NoSpacing"/>
        <w:rPr>
          <w:b/>
          <w:bCs/>
        </w:rPr>
      </w:pPr>
    </w:p>
    <w:p w14:paraId="5B827370" w14:textId="10E3ADAA" w:rsidR="006D759E" w:rsidRPr="00A2054F" w:rsidRDefault="7DAD6E24" w:rsidP="35CEF66A">
      <w:pPr>
        <w:pStyle w:val="NoSpacing"/>
        <w:rPr>
          <w:rFonts w:ascii="Calibri" w:hAnsi="Calibri" w:cs="Calibri"/>
        </w:rPr>
      </w:pPr>
      <w:r w:rsidRPr="35CEF66A">
        <w:rPr>
          <w:b/>
          <w:bCs/>
        </w:rPr>
        <w:t>5. Teamwork Processe</w:t>
      </w:r>
      <w:r>
        <w:t>s</w:t>
      </w:r>
    </w:p>
    <w:p w14:paraId="6AB708BF" w14:textId="4ACEB804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Describe how the team collaborated throughout the project, including:</w:t>
      </w:r>
    </w:p>
    <w:p w14:paraId="152E3AE1" w14:textId="6A3C64B9" w:rsidR="006D759E" w:rsidRPr="00A2054F" w:rsidRDefault="7DAD6E24" w:rsidP="35CEF66A">
      <w:pPr>
        <w:pStyle w:val="NoSpacing"/>
        <w:numPr>
          <w:ilvl w:val="0"/>
          <w:numId w:val="9"/>
        </w:numPr>
        <w:rPr>
          <w:rFonts w:ascii="Calibri" w:eastAsia="Aptos" w:hAnsi="Calibri" w:cs="Calibri"/>
        </w:rPr>
      </w:pPr>
      <w:r>
        <w:t>Communication and coordination</w:t>
      </w:r>
    </w:p>
    <w:p w14:paraId="45F0A701" w14:textId="1C995548" w:rsidR="006D759E" w:rsidRPr="00A2054F" w:rsidRDefault="7DAD6E24" w:rsidP="35CEF66A">
      <w:pPr>
        <w:pStyle w:val="NoSpacing"/>
        <w:numPr>
          <w:ilvl w:val="0"/>
          <w:numId w:val="9"/>
        </w:numPr>
        <w:rPr>
          <w:rFonts w:ascii="Calibri" w:eastAsia="Aptos" w:hAnsi="Calibri" w:cs="Calibri"/>
        </w:rPr>
      </w:pPr>
      <w:r>
        <w:t>Stakeholder involvement</w:t>
      </w:r>
    </w:p>
    <w:p w14:paraId="1D9D01CB" w14:textId="1EAADBFC" w:rsidR="006D759E" w:rsidRPr="00A2054F" w:rsidRDefault="7DAD6E24" w:rsidP="35CEF66A">
      <w:pPr>
        <w:pStyle w:val="NoSpacing"/>
        <w:numPr>
          <w:ilvl w:val="0"/>
          <w:numId w:val="9"/>
        </w:numPr>
        <w:rPr>
          <w:rFonts w:ascii="Calibri" w:eastAsia="Aptos" w:hAnsi="Calibri" w:cs="Calibri"/>
        </w:rPr>
      </w:pPr>
      <w:r>
        <w:t>Decision-making processes</w:t>
      </w:r>
    </w:p>
    <w:p w14:paraId="56E1232A" w14:textId="086CBA80" w:rsidR="006D759E" w:rsidRPr="00A2054F" w:rsidRDefault="7DAD6E24" w:rsidP="35CEF66A">
      <w:pPr>
        <w:pStyle w:val="NoSpacing"/>
        <w:numPr>
          <w:ilvl w:val="0"/>
          <w:numId w:val="9"/>
        </w:numPr>
        <w:rPr>
          <w:rFonts w:ascii="Calibri" w:eastAsia="Aptos" w:hAnsi="Calibri" w:cs="Calibri"/>
        </w:rPr>
      </w:pPr>
      <w:r>
        <w:t>Adaptability during the project</w:t>
      </w:r>
    </w:p>
    <w:p w14:paraId="14B5FC18" w14:textId="5F25E87C" w:rsidR="006D759E" w:rsidRPr="00A2054F" w:rsidRDefault="7DAD6E24" w:rsidP="35CEF66A">
      <w:pPr>
        <w:pStyle w:val="Heading2"/>
        <w:rPr>
          <w:rFonts w:ascii="Calibri" w:hAnsi="Calibri" w:cs="Calibri"/>
          <w:b/>
          <w:bCs/>
          <w:color w:val="auto"/>
        </w:rPr>
      </w:pPr>
      <w:r w:rsidRPr="35CEF66A">
        <w:rPr>
          <w:b/>
          <w:bCs/>
        </w:rPr>
        <w:t>Category 2 – Results</w:t>
      </w:r>
    </w:p>
    <w:p w14:paraId="26B054D3" w14:textId="42DC707C" w:rsidR="006D759E" w:rsidRDefault="00C24569" w:rsidP="35CEF66A">
      <w:pPr>
        <w:pStyle w:val="NoSpacing"/>
      </w:pPr>
      <w:r w:rsidRPr="00C24569">
        <w:rPr>
          <w:b/>
          <w:bCs/>
          <w:color w:val="0070C0"/>
        </w:rPr>
        <w:t>Ω</w:t>
      </w:r>
      <w:r>
        <w:rPr>
          <w:b/>
          <w:bCs/>
        </w:rPr>
        <w:t xml:space="preserve"> </w:t>
      </w:r>
      <w:r w:rsidR="6CF138D1" w:rsidRPr="35CEF66A">
        <w:rPr>
          <w:b/>
          <w:bCs/>
        </w:rPr>
        <w:t>Direction</w:t>
      </w:r>
      <w:r w:rsidR="6CF138D1">
        <w:t xml:space="preserve">: </w:t>
      </w:r>
      <w:r w:rsidR="7DAD6E24">
        <w:t>Select the area that best reflects the primary impact of your project.</w:t>
      </w:r>
    </w:p>
    <w:p w14:paraId="702BC261" w14:textId="77777777" w:rsidR="00747E08" w:rsidRPr="00A2054F" w:rsidRDefault="00747E08" w:rsidP="35CEF66A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1D7A" w14:paraId="0854289B" w14:textId="77777777" w:rsidTr="00D31D7A">
        <w:tc>
          <w:tcPr>
            <w:tcW w:w="4675" w:type="dxa"/>
          </w:tcPr>
          <w:p w14:paraId="4B4B8EE1" w14:textId="77777777" w:rsidR="00D31D7A" w:rsidRPr="00A2054F" w:rsidRDefault="00D31D7A" w:rsidP="00D31D7A">
            <w:pPr>
              <w:pStyle w:val="NoSpacing"/>
              <w:rPr>
                <w:b/>
                <w:bCs/>
              </w:rPr>
            </w:pPr>
            <w:r w:rsidRPr="35CEF66A">
              <w:rPr>
                <w:b/>
                <w:bCs/>
              </w:rPr>
              <w:t>Area 1: Quality and Efficiency</w:t>
            </w:r>
          </w:p>
          <w:p w14:paraId="2CB5313F" w14:textId="77777777" w:rsidR="00D31D7A" w:rsidRPr="00A2054F" w:rsidRDefault="00D31D7A" w:rsidP="00D31D7A">
            <w:pPr>
              <w:pStyle w:val="NoSpacing"/>
              <w:rPr>
                <w:rFonts w:ascii="Calibri" w:hAnsi="Calibri" w:cs="Calibri"/>
              </w:rPr>
            </w:pPr>
            <w:r>
              <w:t>Projects primarily focused on:</w:t>
            </w:r>
          </w:p>
          <w:p w14:paraId="3E2EF9C1" w14:textId="77777777" w:rsidR="00D31D7A" w:rsidRPr="00A2054F" w:rsidRDefault="00D31D7A" w:rsidP="00D31D7A">
            <w:pPr>
              <w:pStyle w:val="NoSpacing"/>
              <w:numPr>
                <w:ilvl w:val="0"/>
                <w:numId w:val="8"/>
              </w:numPr>
              <w:rPr>
                <w:rFonts w:ascii="Calibri" w:eastAsia="Aptos" w:hAnsi="Calibri" w:cs="Calibri"/>
              </w:rPr>
            </w:pPr>
            <w:r>
              <w:t>Improving processes</w:t>
            </w:r>
          </w:p>
          <w:p w14:paraId="2B303FF9" w14:textId="77777777" w:rsidR="00D31D7A" w:rsidRPr="00A2054F" w:rsidRDefault="00D31D7A" w:rsidP="00D31D7A">
            <w:pPr>
              <w:pStyle w:val="NoSpacing"/>
              <w:numPr>
                <w:ilvl w:val="0"/>
                <w:numId w:val="8"/>
              </w:numPr>
              <w:rPr>
                <w:rFonts w:ascii="Calibri" w:eastAsia="Aptos" w:hAnsi="Calibri" w:cs="Calibri"/>
              </w:rPr>
            </w:pPr>
            <w:r>
              <w:t>Increasing efficiency</w:t>
            </w:r>
          </w:p>
          <w:p w14:paraId="75130BA5" w14:textId="77777777" w:rsidR="00D31D7A" w:rsidRPr="00A2054F" w:rsidRDefault="00D31D7A" w:rsidP="00D31D7A">
            <w:pPr>
              <w:pStyle w:val="NoSpacing"/>
              <w:numPr>
                <w:ilvl w:val="0"/>
                <w:numId w:val="8"/>
              </w:numPr>
              <w:rPr>
                <w:rFonts w:ascii="Calibri" w:eastAsia="Aptos" w:hAnsi="Calibri" w:cs="Calibri"/>
              </w:rPr>
            </w:pPr>
            <w:r>
              <w:t>Reducing waste or errors</w:t>
            </w:r>
          </w:p>
          <w:p w14:paraId="76B2B120" w14:textId="77777777" w:rsidR="00D31D7A" w:rsidRPr="00A2054F" w:rsidRDefault="00D31D7A" w:rsidP="00D31D7A">
            <w:pPr>
              <w:pStyle w:val="NoSpacing"/>
              <w:numPr>
                <w:ilvl w:val="0"/>
                <w:numId w:val="8"/>
              </w:numPr>
              <w:rPr>
                <w:rFonts w:ascii="Calibri" w:eastAsia="Aptos" w:hAnsi="Calibri" w:cs="Calibri"/>
              </w:rPr>
            </w:pPr>
            <w:r>
              <w:t>Achieving measurable operational improvements</w:t>
            </w:r>
          </w:p>
          <w:p w14:paraId="346DCBC9" w14:textId="77777777" w:rsidR="00D31D7A" w:rsidRDefault="00D31D7A" w:rsidP="35CEF66A">
            <w:pPr>
              <w:pStyle w:val="NoSpacing"/>
            </w:pPr>
          </w:p>
        </w:tc>
        <w:tc>
          <w:tcPr>
            <w:tcW w:w="4675" w:type="dxa"/>
          </w:tcPr>
          <w:p w14:paraId="7E1B3C8B" w14:textId="77777777" w:rsidR="00D31D7A" w:rsidRPr="00A2054F" w:rsidRDefault="00D31D7A" w:rsidP="00D31D7A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35CEF66A">
              <w:rPr>
                <w:b/>
                <w:bCs/>
              </w:rPr>
              <w:t>Area 2: Engagement and Satisfaction</w:t>
            </w:r>
          </w:p>
          <w:p w14:paraId="75EE8BB7" w14:textId="77777777" w:rsidR="00D31D7A" w:rsidRPr="00A2054F" w:rsidRDefault="00D31D7A" w:rsidP="00D31D7A">
            <w:pPr>
              <w:pStyle w:val="NoSpacing"/>
              <w:rPr>
                <w:rFonts w:ascii="Calibri" w:hAnsi="Calibri" w:cs="Calibri"/>
              </w:rPr>
            </w:pPr>
            <w:r>
              <w:t>Projects primarily focused on:</w:t>
            </w:r>
          </w:p>
          <w:p w14:paraId="5B72E8FC" w14:textId="77777777" w:rsidR="00D31D7A" w:rsidRPr="00A2054F" w:rsidRDefault="00D31D7A" w:rsidP="00D31D7A">
            <w:pPr>
              <w:pStyle w:val="NoSpacing"/>
              <w:numPr>
                <w:ilvl w:val="0"/>
                <w:numId w:val="16"/>
              </w:numPr>
              <w:rPr>
                <w:rFonts w:ascii="Calibri" w:eastAsia="Aptos" w:hAnsi="Calibri" w:cs="Calibri"/>
              </w:rPr>
            </w:pPr>
            <w:r>
              <w:t>Improving employee or stakeholder engagement</w:t>
            </w:r>
          </w:p>
          <w:p w14:paraId="6260EEFA" w14:textId="77777777" w:rsidR="00D31D7A" w:rsidRPr="00A2054F" w:rsidRDefault="00D31D7A" w:rsidP="00D31D7A">
            <w:pPr>
              <w:pStyle w:val="NoSpacing"/>
              <w:numPr>
                <w:ilvl w:val="0"/>
                <w:numId w:val="16"/>
              </w:numPr>
              <w:rPr>
                <w:rFonts w:ascii="Calibri" w:eastAsia="Aptos" w:hAnsi="Calibri" w:cs="Calibri"/>
              </w:rPr>
            </w:pPr>
            <w:r>
              <w:t>Workplace culture</w:t>
            </w:r>
          </w:p>
          <w:p w14:paraId="3BBCC815" w14:textId="77777777" w:rsidR="00D31D7A" w:rsidRPr="00A2054F" w:rsidRDefault="00D31D7A" w:rsidP="00D31D7A">
            <w:pPr>
              <w:pStyle w:val="NoSpacing"/>
              <w:numPr>
                <w:ilvl w:val="0"/>
                <w:numId w:val="16"/>
              </w:numPr>
              <w:rPr>
                <w:rFonts w:ascii="Calibri" w:eastAsia="Aptos" w:hAnsi="Calibri" w:cs="Calibri"/>
              </w:rPr>
            </w:pPr>
            <w:r>
              <w:t>Communication</w:t>
            </w:r>
          </w:p>
          <w:p w14:paraId="5454B09C" w14:textId="77777777" w:rsidR="00D31D7A" w:rsidRPr="00A2054F" w:rsidRDefault="00D31D7A" w:rsidP="00D31D7A">
            <w:pPr>
              <w:pStyle w:val="NoSpacing"/>
              <w:numPr>
                <w:ilvl w:val="0"/>
                <w:numId w:val="16"/>
              </w:numPr>
              <w:rPr>
                <w:rFonts w:ascii="Calibri" w:eastAsia="Aptos" w:hAnsi="Calibri" w:cs="Calibri"/>
              </w:rPr>
            </w:pPr>
            <w:r>
              <w:t>Organizational change</w:t>
            </w:r>
          </w:p>
          <w:p w14:paraId="732FB588" w14:textId="77777777" w:rsidR="00D31D7A" w:rsidRDefault="00D31D7A" w:rsidP="35CEF66A">
            <w:pPr>
              <w:pStyle w:val="NoSpacing"/>
            </w:pPr>
          </w:p>
        </w:tc>
      </w:tr>
    </w:tbl>
    <w:p w14:paraId="5970824C" w14:textId="0FF0BF69" w:rsidR="00747E08" w:rsidRDefault="00747E08" w:rsidP="35CEF66A">
      <w:pPr>
        <w:pStyle w:val="NoSpacing"/>
      </w:pPr>
    </w:p>
    <w:p w14:paraId="4AB8DA7D" w14:textId="7ABD468F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If your project addressed both areas, select the category where the greatest measurable impact occurred.</w:t>
      </w:r>
    </w:p>
    <w:p w14:paraId="47551669" w14:textId="0E9B9A3C" w:rsidR="006D759E" w:rsidRPr="00A2054F" w:rsidRDefault="7DAD6E24" w:rsidP="35CEF66A">
      <w:pPr>
        <w:pStyle w:val="Heading2"/>
        <w:rPr>
          <w:rFonts w:ascii="Calibri" w:hAnsi="Calibri" w:cs="Calibri"/>
          <w:b/>
          <w:bCs/>
          <w:color w:val="auto"/>
        </w:rPr>
      </w:pPr>
      <w:r w:rsidRPr="35CEF66A">
        <w:rPr>
          <w:b/>
          <w:bCs/>
        </w:rPr>
        <w:t>Results Questions</w:t>
      </w:r>
    </w:p>
    <w:p w14:paraId="16DE195B" w14:textId="43B8AF12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1. Measurable Impact / Outcomes</w:t>
      </w:r>
    </w:p>
    <w:p w14:paraId="1A060D49" w14:textId="477C8A58" w:rsidR="006D759E" w:rsidRPr="00A2054F" w:rsidRDefault="46FC8EEC" w:rsidP="35CEF66A">
      <w:pPr>
        <w:pStyle w:val="NoSpacing"/>
        <w:rPr>
          <w:rFonts w:ascii="Calibri" w:eastAsia="Calibri" w:hAnsi="Calibri" w:cs="Calibri"/>
        </w:rPr>
      </w:pPr>
      <w:r w:rsidRPr="35CEF66A">
        <w:t xml:space="preserve">To what extent did the project achieve clear, data-driven outcomes addressing the original problem or improvement opportunity, demonstrating effective collaboration? Include supporting evidence. </w:t>
      </w:r>
    </w:p>
    <w:p w14:paraId="6765B1EF" w14:textId="778A4479" w:rsidR="35CEF66A" w:rsidRDefault="35CEF66A" w:rsidP="35CEF66A">
      <w:pPr>
        <w:pStyle w:val="NoSpacing"/>
      </w:pPr>
    </w:p>
    <w:p w14:paraId="1CFD3A0C" w14:textId="70245FF1" w:rsidR="006D759E" w:rsidRDefault="00C24569" w:rsidP="35CEF66A">
      <w:pPr>
        <w:pStyle w:val="NoSpacing"/>
      </w:pPr>
      <w:r w:rsidRPr="00C24569">
        <w:rPr>
          <w:b/>
          <w:bCs/>
          <w:color w:val="0070C0"/>
        </w:rPr>
        <w:t>Ω</w:t>
      </w:r>
      <w:r>
        <w:rPr>
          <w:b/>
          <w:bCs/>
        </w:rPr>
        <w:t xml:space="preserve"> </w:t>
      </w:r>
      <w:r w:rsidR="054C456C" w:rsidRPr="35CEF66A">
        <w:rPr>
          <w:b/>
          <w:bCs/>
        </w:rPr>
        <w:t>Direction</w:t>
      </w:r>
      <w:r w:rsidR="054C456C" w:rsidRPr="35CEF66A">
        <w:t>: If</w:t>
      </w:r>
      <w:r w:rsidR="7DAD6E24" w:rsidRPr="35CEF66A">
        <w:t xml:space="preserve"> your project focuses on </w:t>
      </w:r>
      <w:r w:rsidR="7DAD6E24" w:rsidRPr="00747E08">
        <w:rPr>
          <w:b/>
          <w:bCs/>
        </w:rPr>
        <w:t>Quality and Efficiency</w:t>
      </w:r>
      <w:r w:rsidR="7DAD6E24" w:rsidRPr="35CEF66A">
        <w:t>, answer:</w:t>
      </w:r>
    </w:p>
    <w:p w14:paraId="64F950D3" w14:textId="06018011" w:rsidR="00747E08" w:rsidRDefault="00747E08" w:rsidP="35CEF66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7E08" w14:paraId="05AC5576" w14:textId="77777777" w:rsidTr="00747E08">
        <w:tc>
          <w:tcPr>
            <w:tcW w:w="4675" w:type="dxa"/>
          </w:tcPr>
          <w:p w14:paraId="42A525F2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35CEF66A">
              <w:rPr>
                <w:b/>
                <w:bCs/>
              </w:rPr>
              <w:t>2a. Efficiency and Resource Improvement</w:t>
            </w:r>
          </w:p>
          <w:p w14:paraId="54AD816A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</w:rPr>
            </w:pPr>
            <w:r>
              <w:t>How did the project improve the use of resources such as:</w:t>
            </w:r>
          </w:p>
          <w:p w14:paraId="1F4AAACF" w14:textId="77777777" w:rsidR="00747E08" w:rsidRPr="00A2054F" w:rsidRDefault="00747E08" w:rsidP="00747E08">
            <w:pPr>
              <w:pStyle w:val="NoSpacing"/>
              <w:numPr>
                <w:ilvl w:val="0"/>
                <w:numId w:val="15"/>
              </w:numPr>
              <w:rPr>
                <w:rFonts w:ascii="Calibri" w:eastAsia="Aptos" w:hAnsi="Calibri" w:cs="Calibri"/>
              </w:rPr>
            </w:pPr>
            <w:r>
              <w:t>Staff time</w:t>
            </w:r>
          </w:p>
          <w:p w14:paraId="0E877EE0" w14:textId="77777777" w:rsidR="00747E08" w:rsidRPr="00A2054F" w:rsidRDefault="00747E08" w:rsidP="00747E08">
            <w:pPr>
              <w:pStyle w:val="NoSpacing"/>
              <w:numPr>
                <w:ilvl w:val="0"/>
                <w:numId w:val="15"/>
              </w:numPr>
              <w:rPr>
                <w:rFonts w:ascii="Calibri" w:eastAsia="Aptos" w:hAnsi="Calibri" w:cs="Calibri"/>
              </w:rPr>
            </w:pPr>
            <w:r>
              <w:t>Process steps</w:t>
            </w:r>
          </w:p>
          <w:p w14:paraId="7F1B0946" w14:textId="77777777" w:rsidR="00747E08" w:rsidRPr="00A2054F" w:rsidRDefault="00747E08" w:rsidP="00747E08">
            <w:pPr>
              <w:pStyle w:val="NoSpacing"/>
              <w:numPr>
                <w:ilvl w:val="0"/>
                <w:numId w:val="15"/>
              </w:numPr>
              <w:rPr>
                <w:rFonts w:ascii="Calibri" w:eastAsia="Aptos" w:hAnsi="Calibri" w:cs="Calibri"/>
              </w:rPr>
            </w:pPr>
            <w:r>
              <w:lastRenderedPageBreak/>
              <w:t>Materials or systems</w:t>
            </w:r>
          </w:p>
          <w:p w14:paraId="2F6CE0F3" w14:textId="4B3FC195" w:rsidR="00747E08" w:rsidRDefault="00747E08" w:rsidP="00747E08">
            <w:pPr>
              <w:pStyle w:val="NoSpacing"/>
            </w:pPr>
            <w:r>
              <w:t>Costs</w:t>
            </w:r>
          </w:p>
        </w:tc>
        <w:tc>
          <w:tcPr>
            <w:tcW w:w="4675" w:type="dxa"/>
          </w:tcPr>
          <w:p w14:paraId="5303EB9A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35CEF66A">
              <w:rPr>
                <w:b/>
                <w:bCs/>
              </w:rPr>
              <w:lastRenderedPageBreak/>
              <w:t>3a. Quality and Accuracy Improvement</w:t>
            </w:r>
          </w:p>
          <w:p w14:paraId="58724F8E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</w:rPr>
            </w:pPr>
            <w:r>
              <w:t>How did the project improve the:</w:t>
            </w:r>
          </w:p>
          <w:p w14:paraId="3462E7E8" w14:textId="77777777" w:rsidR="00747E08" w:rsidRPr="00A2054F" w:rsidRDefault="00747E08" w:rsidP="00747E08">
            <w:pPr>
              <w:pStyle w:val="NoSpacing"/>
              <w:numPr>
                <w:ilvl w:val="0"/>
                <w:numId w:val="5"/>
              </w:numPr>
              <w:rPr>
                <w:rFonts w:ascii="Calibri" w:eastAsia="Aptos" w:hAnsi="Calibri" w:cs="Calibri"/>
              </w:rPr>
            </w:pPr>
            <w:r>
              <w:t>Quality</w:t>
            </w:r>
          </w:p>
          <w:p w14:paraId="516789A5" w14:textId="77777777" w:rsidR="00747E08" w:rsidRPr="00A2054F" w:rsidRDefault="00747E08" w:rsidP="00747E08">
            <w:pPr>
              <w:pStyle w:val="NoSpacing"/>
              <w:numPr>
                <w:ilvl w:val="0"/>
                <w:numId w:val="5"/>
              </w:numPr>
              <w:rPr>
                <w:rFonts w:ascii="Calibri" w:eastAsia="Aptos" w:hAnsi="Calibri" w:cs="Calibri"/>
              </w:rPr>
            </w:pPr>
            <w:r>
              <w:t>Accuracy</w:t>
            </w:r>
          </w:p>
          <w:p w14:paraId="0C185B08" w14:textId="77777777" w:rsidR="00747E08" w:rsidRPr="00A2054F" w:rsidRDefault="00747E08" w:rsidP="00747E08">
            <w:pPr>
              <w:pStyle w:val="NoSpacing"/>
              <w:numPr>
                <w:ilvl w:val="0"/>
                <w:numId w:val="5"/>
              </w:numPr>
              <w:rPr>
                <w:rFonts w:ascii="Calibri" w:eastAsia="Aptos" w:hAnsi="Calibri" w:cs="Calibri"/>
              </w:rPr>
            </w:pPr>
            <w:r>
              <w:t>Reliability</w:t>
            </w:r>
          </w:p>
          <w:p w14:paraId="1D68FE73" w14:textId="77777777" w:rsidR="00747E08" w:rsidRPr="00A2054F" w:rsidRDefault="00747E08" w:rsidP="00747E08">
            <w:pPr>
              <w:pStyle w:val="NoSpacing"/>
              <w:numPr>
                <w:ilvl w:val="0"/>
                <w:numId w:val="5"/>
              </w:numPr>
              <w:rPr>
                <w:rFonts w:ascii="Calibri" w:eastAsia="Aptos" w:hAnsi="Calibri" w:cs="Calibri"/>
              </w:rPr>
            </w:pPr>
            <w:r>
              <w:t>Compliance</w:t>
            </w:r>
          </w:p>
          <w:p w14:paraId="7EFE87CA" w14:textId="77777777" w:rsidR="00747E08" w:rsidRDefault="00747E08" w:rsidP="35CEF66A">
            <w:pPr>
              <w:pStyle w:val="NoSpacing"/>
            </w:pPr>
          </w:p>
        </w:tc>
      </w:tr>
    </w:tbl>
    <w:p w14:paraId="0FD0565C" w14:textId="19F91F62" w:rsidR="00747E08" w:rsidRPr="00A2054F" w:rsidRDefault="00747E08" w:rsidP="35CEF66A">
      <w:pPr>
        <w:pStyle w:val="NoSpacing"/>
      </w:pPr>
    </w:p>
    <w:p w14:paraId="659115B0" w14:textId="1A3B7F90" w:rsidR="00C24569" w:rsidRDefault="00C24569" w:rsidP="35CEF66A">
      <w:pPr>
        <w:pStyle w:val="NoSpacing"/>
      </w:pPr>
      <w:r w:rsidRPr="00C24569">
        <w:rPr>
          <w:b/>
          <w:bCs/>
          <w:color w:val="0070C0"/>
        </w:rPr>
        <w:t xml:space="preserve">Ω </w:t>
      </w:r>
      <w:r w:rsidR="186886CA" w:rsidRPr="35CEF66A">
        <w:rPr>
          <w:b/>
          <w:bCs/>
        </w:rPr>
        <w:t>Direction:</w:t>
      </w:r>
      <w:r w:rsidR="186886CA" w:rsidRPr="35CEF66A">
        <w:t xml:space="preserve"> If </w:t>
      </w:r>
      <w:r w:rsidR="7DAD6E24" w:rsidRPr="35CEF66A">
        <w:t xml:space="preserve">your project focuses on </w:t>
      </w:r>
      <w:r w:rsidR="7DAD6E24" w:rsidRPr="00C24569">
        <w:rPr>
          <w:b/>
          <w:bCs/>
        </w:rPr>
        <w:t>Engagement and Satisfaction</w:t>
      </w:r>
      <w:r w:rsidR="7DAD6E24" w:rsidRPr="35CEF66A">
        <w:t>, answer:</w:t>
      </w:r>
    </w:p>
    <w:p w14:paraId="0B887A51" w14:textId="77777777" w:rsidR="00C24569" w:rsidRDefault="00C24569" w:rsidP="35CEF66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7E08" w14:paraId="747E2F47" w14:textId="77777777" w:rsidTr="00747E08">
        <w:tc>
          <w:tcPr>
            <w:tcW w:w="4675" w:type="dxa"/>
          </w:tcPr>
          <w:p w14:paraId="01CB90FC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35CEF66A">
              <w:rPr>
                <w:b/>
                <w:bCs/>
              </w:rPr>
              <w:t>2b. Customer / Stakeholder Impact</w:t>
            </w:r>
          </w:p>
          <w:p w14:paraId="7985CCA4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</w:rPr>
            </w:pPr>
            <w:r>
              <w:t>How did the project improve the experience or outcomes for customers, employees, or stakeholders?</w:t>
            </w:r>
          </w:p>
          <w:p w14:paraId="1D089928" w14:textId="77777777" w:rsidR="00747E08" w:rsidRDefault="00747E08" w:rsidP="00747E08">
            <w:pPr>
              <w:pStyle w:val="NoSpacing"/>
            </w:pPr>
          </w:p>
          <w:p w14:paraId="6DE85B63" w14:textId="77777777" w:rsidR="00747E08" w:rsidRPr="00A2054F" w:rsidRDefault="00747E08" w:rsidP="00747E08">
            <w:pPr>
              <w:pStyle w:val="NoSpacing"/>
              <w:rPr>
                <w:rFonts w:ascii="Calibri" w:hAnsi="Calibri" w:cs="Calibri"/>
              </w:rPr>
            </w:pPr>
            <w:r>
              <w:t>Examples may include:</w:t>
            </w:r>
          </w:p>
          <w:p w14:paraId="0606C63A" w14:textId="77777777" w:rsidR="00747E08" w:rsidRPr="00A2054F" w:rsidRDefault="00747E08" w:rsidP="00747E08">
            <w:pPr>
              <w:pStyle w:val="NoSpacing"/>
              <w:numPr>
                <w:ilvl w:val="0"/>
                <w:numId w:val="28"/>
              </w:numPr>
              <w:rPr>
                <w:rFonts w:ascii="Calibri" w:eastAsia="Aptos" w:hAnsi="Calibri" w:cs="Calibri"/>
              </w:rPr>
            </w:pPr>
            <w:r>
              <w:t>Improved satisfaction</w:t>
            </w:r>
          </w:p>
          <w:p w14:paraId="4CEF49DB" w14:textId="77777777" w:rsidR="00747E08" w:rsidRPr="00A2054F" w:rsidRDefault="00747E08" w:rsidP="00747E08">
            <w:pPr>
              <w:pStyle w:val="NoSpacing"/>
              <w:numPr>
                <w:ilvl w:val="0"/>
                <w:numId w:val="28"/>
              </w:numPr>
              <w:rPr>
                <w:rFonts w:ascii="Calibri" w:eastAsia="Aptos" w:hAnsi="Calibri" w:cs="Calibri"/>
              </w:rPr>
            </w:pPr>
            <w:r>
              <w:t>Better communication</w:t>
            </w:r>
          </w:p>
          <w:p w14:paraId="12F12589" w14:textId="77777777" w:rsidR="00747E08" w:rsidRPr="00A2054F" w:rsidRDefault="00747E08" w:rsidP="00747E08">
            <w:pPr>
              <w:pStyle w:val="NoSpacing"/>
              <w:numPr>
                <w:ilvl w:val="0"/>
                <w:numId w:val="28"/>
              </w:numPr>
              <w:rPr>
                <w:rFonts w:ascii="Calibri" w:eastAsia="Aptos" w:hAnsi="Calibri" w:cs="Calibri"/>
              </w:rPr>
            </w:pPr>
            <w:r>
              <w:t>Increased trust or collaboration</w:t>
            </w:r>
          </w:p>
          <w:p w14:paraId="4839BD7B" w14:textId="77777777" w:rsidR="00747E08" w:rsidRPr="00A2054F" w:rsidRDefault="00747E08" w:rsidP="00747E08">
            <w:pPr>
              <w:pStyle w:val="NoSpacing"/>
              <w:numPr>
                <w:ilvl w:val="0"/>
                <w:numId w:val="28"/>
              </w:numPr>
              <w:rPr>
                <w:rFonts w:ascii="Calibri" w:eastAsia="Aptos" w:hAnsi="Calibri" w:cs="Calibri"/>
              </w:rPr>
            </w:pPr>
            <w:r>
              <w:t xml:space="preserve">Improved </w:t>
            </w:r>
            <w:proofErr w:type="gramStart"/>
            <w:r>
              <w:t>service delivery</w:t>
            </w:r>
            <w:proofErr w:type="gramEnd"/>
          </w:p>
          <w:p w14:paraId="1E91E5CB" w14:textId="77777777" w:rsidR="00747E08" w:rsidRDefault="00747E08" w:rsidP="35CEF66A">
            <w:pPr>
              <w:pStyle w:val="NoSpacing"/>
              <w:rPr>
                <w:b/>
                <w:bCs/>
              </w:rPr>
            </w:pPr>
          </w:p>
        </w:tc>
        <w:tc>
          <w:tcPr>
            <w:tcW w:w="4675" w:type="dxa"/>
          </w:tcPr>
          <w:p w14:paraId="608D664E" w14:textId="77777777" w:rsidR="00C24569" w:rsidRPr="00A2054F" w:rsidRDefault="00C24569" w:rsidP="00C24569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35CEF66A">
              <w:rPr>
                <w:b/>
                <w:bCs/>
              </w:rPr>
              <w:t>3b. Adoption &amp; Engagement</w:t>
            </w:r>
          </w:p>
          <w:p w14:paraId="2B9AB71F" w14:textId="77777777" w:rsidR="00C24569" w:rsidRPr="00A2054F" w:rsidRDefault="00C24569" w:rsidP="00C24569">
            <w:pPr>
              <w:pStyle w:val="NoSpacing"/>
              <w:rPr>
                <w:rFonts w:ascii="Calibri" w:hAnsi="Calibri" w:cs="Calibri"/>
              </w:rPr>
            </w:pPr>
            <w:r>
              <w:t>To what extent have staff, customers, or stakeholders adopted and consistently used the improvement?</w:t>
            </w:r>
          </w:p>
          <w:p w14:paraId="696FF29B" w14:textId="77777777" w:rsidR="00C24569" w:rsidRDefault="00C24569" w:rsidP="00C24569">
            <w:pPr>
              <w:pStyle w:val="NoSpacing"/>
            </w:pPr>
          </w:p>
          <w:p w14:paraId="06BB160E" w14:textId="77777777" w:rsidR="00C24569" w:rsidRPr="00A2054F" w:rsidRDefault="00C24569" w:rsidP="00C24569">
            <w:pPr>
              <w:pStyle w:val="NoSpacing"/>
              <w:rPr>
                <w:rFonts w:ascii="Calibri" w:hAnsi="Calibri" w:cs="Calibri"/>
              </w:rPr>
            </w:pPr>
            <w:r>
              <w:t>Provide evidence such as:</w:t>
            </w:r>
          </w:p>
          <w:p w14:paraId="5249C039" w14:textId="77777777" w:rsidR="00C24569" w:rsidRPr="00A2054F" w:rsidRDefault="00C24569" w:rsidP="00C24569">
            <w:pPr>
              <w:pStyle w:val="NoSpacing"/>
              <w:numPr>
                <w:ilvl w:val="0"/>
                <w:numId w:val="2"/>
              </w:numPr>
              <w:rPr>
                <w:rFonts w:ascii="Calibri" w:eastAsia="Aptos" w:hAnsi="Calibri" w:cs="Calibri"/>
              </w:rPr>
            </w:pPr>
            <w:r>
              <w:t>Participation rates</w:t>
            </w:r>
          </w:p>
          <w:p w14:paraId="726019D4" w14:textId="77777777" w:rsidR="00C24569" w:rsidRPr="00A2054F" w:rsidRDefault="00C24569" w:rsidP="00C24569">
            <w:pPr>
              <w:pStyle w:val="NoSpacing"/>
              <w:numPr>
                <w:ilvl w:val="0"/>
                <w:numId w:val="2"/>
              </w:numPr>
              <w:rPr>
                <w:rFonts w:ascii="Calibri" w:eastAsia="Aptos" w:hAnsi="Calibri" w:cs="Calibri"/>
              </w:rPr>
            </w:pPr>
            <w:r>
              <w:t>Process adoption</w:t>
            </w:r>
          </w:p>
          <w:p w14:paraId="6BCBD306" w14:textId="77777777" w:rsidR="00C24569" w:rsidRPr="00A2054F" w:rsidRDefault="00C24569" w:rsidP="00C24569">
            <w:pPr>
              <w:pStyle w:val="NoSpacing"/>
              <w:numPr>
                <w:ilvl w:val="0"/>
                <w:numId w:val="2"/>
              </w:numPr>
              <w:rPr>
                <w:rFonts w:ascii="Calibri" w:eastAsia="Aptos" w:hAnsi="Calibri" w:cs="Calibri"/>
              </w:rPr>
            </w:pPr>
            <w:r>
              <w:t>System usage</w:t>
            </w:r>
          </w:p>
          <w:p w14:paraId="056B7482" w14:textId="77777777" w:rsidR="00C24569" w:rsidRPr="00A2054F" w:rsidRDefault="00C24569" w:rsidP="00C24569">
            <w:pPr>
              <w:pStyle w:val="NoSpacing"/>
              <w:numPr>
                <w:ilvl w:val="0"/>
                <w:numId w:val="2"/>
              </w:numPr>
              <w:rPr>
                <w:rFonts w:ascii="Calibri" w:eastAsia="Aptos" w:hAnsi="Calibri" w:cs="Calibri"/>
              </w:rPr>
            </w:pPr>
            <w:r>
              <w:t>Feedback demonstrating engagement</w:t>
            </w:r>
          </w:p>
          <w:p w14:paraId="5E296114" w14:textId="77777777" w:rsidR="00747E08" w:rsidRDefault="00747E08" w:rsidP="35CEF66A">
            <w:pPr>
              <w:pStyle w:val="NoSpacing"/>
              <w:rPr>
                <w:b/>
                <w:bCs/>
              </w:rPr>
            </w:pPr>
          </w:p>
        </w:tc>
      </w:tr>
    </w:tbl>
    <w:p w14:paraId="3C535C91" w14:textId="04A851E6" w:rsidR="35CEF66A" w:rsidRDefault="35CEF66A" w:rsidP="35CEF66A">
      <w:pPr>
        <w:pStyle w:val="NoSpacing"/>
      </w:pPr>
    </w:p>
    <w:p w14:paraId="3DC95A1B" w14:textId="45BA6206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4. Resource Stewardship and Cost Effectiveness</w:t>
      </w:r>
    </w:p>
    <w:p w14:paraId="4C711718" w14:textId="75106453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Describe how the project demonstrated responsible stewardship of resources such as:</w:t>
      </w:r>
    </w:p>
    <w:p w14:paraId="1881CCA5" w14:textId="2714A788" w:rsidR="006D759E" w:rsidRPr="00A2054F" w:rsidRDefault="7DAD6E24" w:rsidP="35CEF66A">
      <w:pPr>
        <w:pStyle w:val="NoSpacing"/>
        <w:numPr>
          <w:ilvl w:val="0"/>
          <w:numId w:val="14"/>
        </w:numPr>
        <w:rPr>
          <w:rFonts w:ascii="Calibri" w:eastAsia="Aptos" w:hAnsi="Calibri" w:cs="Calibri"/>
        </w:rPr>
      </w:pPr>
      <w:r>
        <w:t>Staff time</w:t>
      </w:r>
    </w:p>
    <w:p w14:paraId="7849C2A7" w14:textId="644C09C1" w:rsidR="006D759E" w:rsidRPr="00A2054F" w:rsidRDefault="7DAD6E24" w:rsidP="35CEF66A">
      <w:pPr>
        <w:pStyle w:val="NoSpacing"/>
        <w:numPr>
          <w:ilvl w:val="0"/>
          <w:numId w:val="14"/>
        </w:numPr>
        <w:rPr>
          <w:rFonts w:ascii="Calibri" w:eastAsia="Aptos" w:hAnsi="Calibri" w:cs="Calibri"/>
        </w:rPr>
      </w:pPr>
      <w:r>
        <w:t>Financial resources</w:t>
      </w:r>
    </w:p>
    <w:p w14:paraId="0E400310" w14:textId="531DB344" w:rsidR="006D759E" w:rsidRPr="00A2054F" w:rsidRDefault="7DAD6E24" w:rsidP="35CEF66A">
      <w:pPr>
        <w:pStyle w:val="NoSpacing"/>
        <w:numPr>
          <w:ilvl w:val="0"/>
          <w:numId w:val="14"/>
        </w:numPr>
        <w:rPr>
          <w:rFonts w:ascii="Calibri" w:eastAsia="Aptos" w:hAnsi="Calibri" w:cs="Calibri"/>
        </w:rPr>
      </w:pPr>
      <w:r>
        <w:t>Materials or systems</w:t>
      </w:r>
    </w:p>
    <w:p w14:paraId="0D136BCB" w14:textId="17DB375B" w:rsidR="35CEF66A" w:rsidRDefault="35CEF66A" w:rsidP="35CEF66A">
      <w:pPr>
        <w:pStyle w:val="NoSpacing"/>
      </w:pPr>
    </w:p>
    <w:p w14:paraId="2E3B8470" w14:textId="010D9D01" w:rsidR="006D759E" w:rsidRPr="00A2054F" w:rsidRDefault="7DAD6E24" w:rsidP="35CEF66A">
      <w:pPr>
        <w:pStyle w:val="NoSpacing"/>
        <w:rPr>
          <w:rFonts w:ascii="Calibri" w:hAnsi="Calibri" w:cs="Calibri"/>
          <w:b/>
          <w:bCs/>
        </w:rPr>
      </w:pPr>
      <w:r w:rsidRPr="35CEF66A">
        <w:rPr>
          <w:b/>
          <w:bCs/>
        </w:rPr>
        <w:t>5. Sustainability and Replicability</w:t>
      </w:r>
    </w:p>
    <w:p w14:paraId="5C53C9CC" w14:textId="2891BCD9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Describe how the improvement will be sustained over time.</w:t>
      </w:r>
    </w:p>
    <w:p w14:paraId="01DF768B" w14:textId="2156B53A" w:rsidR="35CEF66A" w:rsidRDefault="35CEF66A" w:rsidP="35CEF66A">
      <w:pPr>
        <w:pStyle w:val="NoSpacing"/>
      </w:pPr>
    </w:p>
    <w:p w14:paraId="5A32EAE2" w14:textId="3BCDEF4E" w:rsidR="006D759E" w:rsidRPr="00A2054F" w:rsidRDefault="7DAD6E24" w:rsidP="35CEF66A">
      <w:pPr>
        <w:pStyle w:val="NoSpacing"/>
        <w:rPr>
          <w:rFonts w:ascii="Calibri" w:hAnsi="Calibri" w:cs="Calibri"/>
        </w:rPr>
      </w:pPr>
      <w:r>
        <w:t>Consider describing:</w:t>
      </w:r>
    </w:p>
    <w:p w14:paraId="475CAB4B" w14:textId="1655B0C1" w:rsidR="006D759E" w:rsidRPr="00A2054F" w:rsidRDefault="7DAD6E24" w:rsidP="35CEF66A">
      <w:pPr>
        <w:pStyle w:val="NoSpacing"/>
        <w:numPr>
          <w:ilvl w:val="0"/>
          <w:numId w:val="6"/>
        </w:numPr>
        <w:rPr>
          <w:rFonts w:ascii="Calibri" w:eastAsia="Aptos" w:hAnsi="Calibri" w:cs="Calibri"/>
        </w:rPr>
      </w:pPr>
      <w:r>
        <w:t>Ongoing monitoring or measurement</w:t>
      </w:r>
    </w:p>
    <w:p w14:paraId="6C30E116" w14:textId="298631AE" w:rsidR="006D759E" w:rsidRPr="00A2054F" w:rsidRDefault="7DAD6E24" w:rsidP="35CEF66A">
      <w:pPr>
        <w:pStyle w:val="NoSpacing"/>
        <w:numPr>
          <w:ilvl w:val="0"/>
          <w:numId w:val="6"/>
        </w:numPr>
        <w:rPr>
          <w:rFonts w:ascii="Calibri" w:eastAsia="Aptos" w:hAnsi="Calibri" w:cs="Calibri"/>
        </w:rPr>
      </w:pPr>
      <w:r>
        <w:t>Standardized processes or documentation</w:t>
      </w:r>
    </w:p>
    <w:p w14:paraId="0ED3CB11" w14:textId="17816843" w:rsidR="006D759E" w:rsidRPr="00A2054F" w:rsidRDefault="7DAD6E24" w:rsidP="35CEF66A">
      <w:pPr>
        <w:pStyle w:val="NoSpacing"/>
        <w:numPr>
          <w:ilvl w:val="0"/>
          <w:numId w:val="6"/>
        </w:numPr>
        <w:rPr>
          <w:rFonts w:ascii="Calibri" w:eastAsia="Aptos" w:hAnsi="Calibri" w:cs="Calibri"/>
        </w:rPr>
      </w:pPr>
      <w:r>
        <w:t>Ownership for maintaining the improvement</w:t>
      </w:r>
    </w:p>
    <w:p w14:paraId="5DD0B0CE" w14:textId="7846AEED" w:rsidR="006D759E" w:rsidRPr="00A2054F" w:rsidRDefault="7DAD6E24" w:rsidP="35CEF66A">
      <w:pPr>
        <w:pStyle w:val="NoSpacing"/>
        <w:numPr>
          <w:ilvl w:val="0"/>
          <w:numId w:val="6"/>
        </w:numPr>
        <w:rPr>
          <w:rFonts w:ascii="Calibri" w:eastAsia="Aptos" w:hAnsi="Calibri" w:cs="Calibri"/>
        </w:rPr>
      </w:pPr>
      <w:r>
        <w:t>Potential for the improvement to be replicated in other areas</w:t>
      </w:r>
    </w:p>
    <w:p w14:paraId="2C078E63" w14:textId="77C4B6CA" w:rsidR="006D759E" w:rsidRDefault="006D759E"/>
    <w:sectPr w:rsidR="006D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610"/>
    <w:multiLevelType w:val="hybridMultilevel"/>
    <w:tmpl w:val="28B4EF7E"/>
    <w:lvl w:ilvl="0" w:tplc="488C8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D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C2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E8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B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9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E2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B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C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AFA6"/>
    <w:multiLevelType w:val="hybridMultilevel"/>
    <w:tmpl w:val="E2E4EE44"/>
    <w:lvl w:ilvl="0" w:tplc="2B76B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D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8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C3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5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EC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EF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05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6B4A"/>
    <w:multiLevelType w:val="hybridMultilevel"/>
    <w:tmpl w:val="FFFFFFFF"/>
    <w:lvl w:ilvl="0" w:tplc="B3DC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A4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47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E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6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2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B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A0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0A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B79F"/>
    <w:multiLevelType w:val="hybridMultilevel"/>
    <w:tmpl w:val="FFFFFFFF"/>
    <w:lvl w:ilvl="0" w:tplc="1F82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E1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2E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86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2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6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E1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0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10FA"/>
    <w:multiLevelType w:val="hybridMultilevel"/>
    <w:tmpl w:val="FFFFFFFF"/>
    <w:lvl w:ilvl="0" w:tplc="B9B0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A3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2F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A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AF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2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3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8A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4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2F20"/>
    <w:multiLevelType w:val="hybridMultilevel"/>
    <w:tmpl w:val="2AFC7BB2"/>
    <w:lvl w:ilvl="0" w:tplc="F60CD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8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2E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24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7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0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A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62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4E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F4F0A"/>
    <w:multiLevelType w:val="hybridMultilevel"/>
    <w:tmpl w:val="11E259EA"/>
    <w:lvl w:ilvl="0" w:tplc="B77E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06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4B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ED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D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9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E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65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9D48E"/>
    <w:multiLevelType w:val="hybridMultilevel"/>
    <w:tmpl w:val="FFFFFFFF"/>
    <w:lvl w:ilvl="0" w:tplc="40BE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27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EE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0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4F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2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3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03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2D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AA63"/>
    <w:multiLevelType w:val="hybridMultilevel"/>
    <w:tmpl w:val="FFFFFFFF"/>
    <w:lvl w:ilvl="0" w:tplc="38744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EC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4B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2B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4E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E4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A5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2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10B67"/>
    <w:multiLevelType w:val="hybridMultilevel"/>
    <w:tmpl w:val="64F8DFBC"/>
    <w:lvl w:ilvl="0" w:tplc="F01AC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85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3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F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CD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8A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C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2E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3CC5"/>
    <w:multiLevelType w:val="hybridMultilevel"/>
    <w:tmpl w:val="FFFFFFFF"/>
    <w:lvl w:ilvl="0" w:tplc="73EA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8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6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0F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05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E2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AE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E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2866"/>
    <w:multiLevelType w:val="hybridMultilevel"/>
    <w:tmpl w:val="FFFFFFFF"/>
    <w:lvl w:ilvl="0" w:tplc="2D70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8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0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8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0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C0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81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80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89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48C48"/>
    <w:multiLevelType w:val="hybridMultilevel"/>
    <w:tmpl w:val="F2707A48"/>
    <w:lvl w:ilvl="0" w:tplc="A4B2E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7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66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4D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6B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C6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E3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05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61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5633"/>
    <w:multiLevelType w:val="hybridMultilevel"/>
    <w:tmpl w:val="8A2EA30C"/>
    <w:lvl w:ilvl="0" w:tplc="B276F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A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8D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E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6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87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88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9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C768"/>
    <w:multiLevelType w:val="hybridMultilevel"/>
    <w:tmpl w:val="FFFFFFFF"/>
    <w:lvl w:ilvl="0" w:tplc="5F2ED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4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09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6D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4E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4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3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D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0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698C7"/>
    <w:multiLevelType w:val="hybridMultilevel"/>
    <w:tmpl w:val="FFFFFFFF"/>
    <w:lvl w:ilvl="0" w:tplc="A55C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EB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6A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EA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2E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4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F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49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69432"/>
    <w:multiLevelType w:val="hybridMultilevel"/>
    <w:tmpl w:val="1988D154"/>
    <w:lvl w:ilvl="0" w:tplc="129E8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8D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C3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3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7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69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B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C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24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F87AD"/>
    <w:multiLevelType w:val="hybridMultilevel"/>
    <w:tmpl w:val="FFFFFFFF"/>
    <w:lvl w:ilvl="0" w:tplc="0FE2A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EE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EF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0B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EA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A6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64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8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AA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CC617"/>
    <w:multiLevelType w:val="hybridMultilevel"/>
    <w:tmpl w:val="EEE43138"/>
    <w:lvl w:ilvl="0" w:tplc="8FF06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6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1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C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0E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E5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4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67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C6F48"/>
    <w:multiLevelType w:val="hybridMultilevel"/>
    <w:tmpl w:val="FFFFFFFF"/>
    <w:lvl w:ilvl="0" w:tplc="E24C1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0C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8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8A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87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3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49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255"/>
    <w:multiLevelType w:val="hybridMultilevel"/>
    <w:tmpl w:val="F0A6CC72"/>
    <w:lvl w:ilvl="0" w:tplc="EB84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CF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8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B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1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68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01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6E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226A9"/>
    <w:multiLevelType w:val="hybridMultilevel"/>
    <w:tmpl w:val="53380F2E"/>
    <w:lvl w:ilvl="0" w:tplc="C0285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A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82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6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8D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A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6F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8C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6652C"/>
    <w:multiLevelType w:val="hybridMultilevel"/>
    <w:tmpl w:val="FFFFFFFF"/>
    <w:lvl w:ilvl="0" w:tplc="7E5E4E5A">
      <w:start w:val="1"/>
      <w:numFmt w:val="decimal"/>
      <w:lvlText w:val="%1."/>
      <w:lvlJc w:val="left"/>
      <w:pPr>
        <w:ind w:left="720" w:hanging="360"/>
      </w:pPr>
    </w:lvl>
    <w:lvl w:ilvl="1" w:tplc="6CCC3690">
      <w:start w:val="1"/>
      <w:numFmt w:val="lowerLetter"/>
      <w:lvlText w:val="%2."/>
      <w:lvlJc w:val="left"/>
      <w:pPr>
        <w:ind w:left="1440" w:hanging="360"/>
      </w:pPr>
    </w:lvl>
    <w:lvl w:ilvl="2" w:tplc="7AD4AF98">
      <w:start w:val="1"/>
      <w:numFmt w:val="lowerRoman"/>
      <w:lvlText w:val="%3."/>
      <w:lvlJc w:val="right"/>
      <w:pPr>
        <w:ind w:left="2160" w:hanging="180"/>
      </w:pPr>
    </w:lvl>
    <w:lvl w:ilvl="3" w:tplc="0198954A">
      <w:start w:val="1"/>
      <w:numFmt w:val="decimal"/>
      <w:lvlText w:val="%4."/>
      <w:lvlJc w:val="left"/>
      <w:pPr>
        <w:ind w:left="2880" w:hanging="360"/>
      </w:pPr>
    </w:lvl>
    <w:lvl w:ilvl="4" w:tplc="C0D8CC56">
      <w:start w:val="1"/>
      <w:numFmt w:val="lowerLetter"/>
      <w:lvlText w:val="%5."/>
      <w:lvlJc w:val="left"/>
      <w:pPr>
        <w:ind w:left="3600" w:hanging="360"/>
      </w:pPr>
    </w:lvl>
    <w:lvl w:ilvl="5" w:tplc="73422ADE">
      <w:start w:val="1"/>
      <w:numFmt w:val="lowerRoman"/>
      <w:lvlText w:val="%6."/>
      <w:lvlJc w:val="right"/>
      <w:pPr>
        <w:ind w:left="4320" w:hanging="180"/>
      </w:pPr>
    </w:lvl>
    <w:lvl w:ilvl="6" w:tplc="D4EA9B28">
      <w:start w:val="1"/>
      <w:numFmt w:val="decimal"/>
      <w:lvlText w:val="%7."/>
      <w:lvlJc w:val="left"/>
      <w:pPr>
        <w:ind w:left="5040" w:hanging="360"/>
      </w:pPr>
    </w:lvl>
    <w:lvl w:ilvl="7" w:tplc="CB40E8B0">
      <w:start w:val="1"/>
      <w:numFmt w:val="lowerLetter"/>
      <w:lvlText w:val="%8."/>
      <w:lvlJc w:val="left"/>
      <w:pPr>
        <w:ind w:left="5760" w:hanging="360"/>
      </w:pPr>
    </w:lvl>
    <w:lvl w:ilvl="8" w:tplc="6158D2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28276"/>
    <w:multiLevelType w:val="hybridMultilevel"/>
    <w:tmpl w:val="FFFFFFFF"/>
    <w:lvl w:ilvl="0" w:tplc="46A4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0E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3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45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0A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9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C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6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AA6F"/>
    <w:multiLevelType w:val="hybridMultilevel"/>
    <w:tmpl w:val="3B406AFC"/>
    <w:lvl w:ilvl="0" w:tplc="D7A0B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8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03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0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67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8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4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A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5F2F2"/>
    <w:multiLevelType w:val="hybridMultilevel"/>
    <w:tmpl w:val="97AC258E"/>
    <w:lvl w:ilvl="0" w:tplc="0E38C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A8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2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8C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E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C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572CB"/>
    <w:multiLevelType w:val="hybridMultilevel"/>
    <w:tmpl w:val="FFFFFFFF"/>
    <w:lvl w:ilvl="0" w:tplc="A098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D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A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A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7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A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2E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6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8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017B"/>
    <w:multiLevelType w:val="hybridMultilevel"/>
    <w:tmpl w:val="FFFFFFFF"/>
    <w:lvl w:ilvl="0" w:tplc="BEB6F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0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4D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2F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45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2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0D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5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2A1D2"/>
    <w:multiLevelType w:val="hybridMultilevel"/>
    <w:tmpl w:val="FFFFFFFF"/>
    <w:lvl w:ilvl="0" w:tplc="6DCA5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23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82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4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A8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7F6A4"/>
    <w:multiLevelType w:val="hybridMultilevel"/>
    <w:tmpl w:val="29AC31E6"/>
    <w:lvl w:ilvl="0" w:tplc="B0E8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1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2B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6A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CA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43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F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2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C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9EAE6"/>
    <w:multiLevelType w:val="hybridMultilevel"/>
    <w:tmpl w:val="2A4C08AE"/>
    <w:lvl w:ilvl="0" w:tplc="533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46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E4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6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66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41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62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87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E8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68A1"/>
    <w:multiLevelType w:val="hybridMultilevel"/>
    <w:tmpl w:val="305E1370"/>
    <w:lvl w:ilvl="0" w:tplc="1EFAC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07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27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85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42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C7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2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6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E569C"/>
    <w:multiLevelType w:val="hybridMultilevel"/>
    <w:tmpl w:val="FFFFFFFF"/>
    <w:lvl w:ilvl="0" w:tplc="8A94B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8C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E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C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0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3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CD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911"/>
    <w:multiLevelType w:val="hybridMultilevel"/>
    <w:tmpl w:val="FFFFFFFF"/>
    <w:lvl w:ilvl="0" w:tplc="112E7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0B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6A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4B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CE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60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6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D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62F59"/>
    <w:multiLevelType w:val="hybridMultilevel"/>
    <w:tmpl w:val="FFFFFFFF"/>
    <w:lvl w:ilvl="0" w:tplc="FAD66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67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2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43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6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CB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60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D070C"/>
    <w:multiLevelType w:val="hybridMultilevel"/>
    <w:tmpl w:val="0D8E544C"/>
    <w:lvl w:ilvl="0" w:tplc="3CC0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A2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29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E1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8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3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09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A1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B21EC"/>
    <w:multiLevelType w:val="hybridMultilevel"/>
    <w:tmpl w:val="E30E195C"/>
    <w:lvl w:ilvl="0" w:tplc="4C2CB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AF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01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22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4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A3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C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7961"/>
    <w:multiLevelType w:val="hybridMultilevel"/>
    <w:tmpl w:val="7652CCF8"/>
    <w:lvl w:ilvl="0" w:tplc="E93C3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2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88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A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0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03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7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04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4B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0FFE1"/>
    <w:multiLevelType w:val="hybridMultilevel"/>
    <w:tmpl w:val="49687CC2"/>
    <w:lvl w:ilvl="0" w:tplc="A1049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E9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44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AD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2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AA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4E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45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04911">
    <w:abstractNumId w:val="16"/>
  </w:num>
  <w:num w:numId="2" w16cid:durableId="1016539596">
    <w:abstractNumId w:val="34"/>
  </w:num>
  <w:num w:numId="3" w16cid:durableId="1079405648">
    <w:abstractNumId w:val="27"/>
  </w:num>
  <w:num w:numId="4" w16cid:durableId="1140264593">
    <w:abstractNumId w:val="7"/>
  </w:num>
  <w:num w:numId="5" w16cid:durableId="1161001901">
    <w:abstractNumId w:val="33"/>
  </w:num>
  <w:num w:numId="6" w16cid:durableId="12003964">
    <w:abstractNumId w:val="3"/>
  </w:num>
  <w:num w:numId="7" w16cid:durableId="1226070061">
    <w:abstractNumId w:val="18"/>
  </w:num>
  <w:num w:numId="8" w16cid:durableId="1326978144">
    <w:abstractNumId w:val="19"/>
  </w:num>
  <w:num w:numId="9" w16cid:durableId="1329404614">
    <w:abstractNumId w:val="10"/>
  </w:num>
  <w:num w:numId="10" w16cid:durableId="1437409010">
    <w:abstractNumId w:val="1"/>
  </w:num>
  <w:num w:numId="11" w16cid:durableId="1517884133">
    <w:abstractNumId w:val="20"/>
  </w:num>
  <w:num w:numId="12" w16cid:durableId="1520193849">
    <w:abstractNumId w:val="12"/>
  </w:num>
  <w:num w:numId="13" w16cid:durableId="158084707">
    <w:abstractNumId w:val="24"/>
  </w:num>
  <w:num w:numId="14" w16cid:durableId="1653097820">
    <w:abstractNumId w:val="26"/>
  </w:num>
  <w:num w:numId="15" w16cid:durableId="1657147395">
    <w:abstractNumId w:val="32"/>
  </w:num>
  <w:num w:numId="16" w16cid:durableId="1675108286">
    <w:abstractNumId w:val="28"/>
  </w:num>
  <w:num w:numId="17" w16cid:durableId="1699043684">
    <w:abstractNumId w:val="21"/>
  </w:num>
  <w:num w:numId="18" w16cid:durableId="1708943897">
    <w:abstractNumId w:val="8"/>
  </w:num>
  <w:num w:numId="19" w16cid:durableId="185825004">
    <w:abstractNumId w:val="2"/>
  </w:num>
  <w:num w:numId="20" w16cid:durableId="1906649369">
    <w:abstractNumId w:val="25"/>
  </w:num>
  <w:num w:numId="21" w16cid:durableId="1918786539">
    <w:abstractNumId w:val="37"/>
  </w:num>
  <w:num w:numId="22" w16cid:durableId="1934052481">
    <w:abstractNumId w:val="36"/>
  </w:num>
  <w:num w:numId="23" w16cid:durableId="1951352371">
    <w:abstractNumId w:val="29"/>
  </w:num>
  <w:num w:numId="24" w16cid:durableId="1984845853">
    <w:abstractNumId w:val="0"/>
  </w:num>
  <w:num w:numId="25" w16cid:durableId="216209788">
    <w:abstractNumId w:val="30"/>
  </w:num>
  <w:num w:numId="26" w16cid:durableId="25522571">
    <w:abstractNumId w:val="11"/>
  </w:num>
  <w:num w:numId="27" w16cid:durableId="437792706">
    <w:abstractNumId w:val="6"/>
  </w:num>
  <w:num w:numId="28" w16cid:durableId="467551254">
    <w:abstractNumId w:val="17"/>
  </w:num>
  <w:num w:numId="29" w16cid:durableId="488329946">
    <w:abstractNumId w:val="5"/>
  </w:num>
  <w:num w:numId="30" w16cid:durableId="595753008">
    <w:abstractNumId w:val="14"/>
  </w:num>
  <w:num w:numId="31" w16cid:durableId="596400865">
    <w:abstractNumId w:val="13"/>
  </w:num>
  <w:num w:numId="32" w16cid:durableId="658846272">
    <w:abstractNumId w:val="35"/>
  </w:num>
  <w:num w:numId="33" w16cid:durableId="750812146">
    <w:abstractNumId w:val="38"/>
  </w:num>
  <w:num w:numId="34" w16cid:durableId="815032800">
    <w:abstractNumId w:val="22"/>
  </w:num>
  <w:num w:numId="35" w16cid:durableId="867914267">
    <w:abstractNumId w:val="4"/>
  </w:num>
  <w:num w:numId="36" w16cid:durableId="893586228">
    <w:abstractNumId w:val="23"/>
  </w:num>
  <w:num w:numId="37" w16cid:durableId="904921098">
    <w:abstractNumId w:val="15"/>
  </w:num>
  <w:num w:numId="38" w16cid:durableId="913970954">
    <w:abstractNumId w:val="9"/>
  </w:num>
  <w:num w:numId="39" w16cid:durableId="9449636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A1A134"/>
    <w:rsid w:val="000C69F4"/>
    <w:rsid w:val="00183CAE"/>
    <w:rsid w:val="001C06E5"/>
    <w:rsid w:val="00222643"/>
    <w:rsid w:val="003D7257"/>
    <w:rsid w:val="004E5F2A"/>
    <w:rsid w:val="0068116A"/>
    <w:rsid w:val="006D759E"/>
    <w:rsid w:val="00747E08"/>
    <w:rsid w:val="0076532F"/>
    <w:rsid w:val="007B0F87"/>
    <w:rsid w:val="007E339B"/>
    <w:rsid w:val="00831278"/>
    <w:rsid w:val="00847927"/>
    <w:rsid w:val="00883B8E"/>
    <w:rsid w:val="009463B9"/>
    <w:rsid w:val="00974ED0"/>
    <w:rsid w:val="00A2054F"/>
    <w:rsid w:val="00A42C7D"/>
    <w:rsid w:val="00AB4108"/>
    <w:rsid w:val="00B22773"/>
    <w:rsid w:val="00C24569"/>
    <w:rsid w:val="00D31D7A"/>
    <w:rsid w:val="00DE7BB2"/>
    <w:rsid w:val="00F30FB1"/>
    <w:rsid w:val="00F81D90"/>
    <w:rsid w:val="00F948C0"/>
    <w:rsid w:val="047FB0E5"/>
    <w:rsid w:val="054C456C"/>
    <w:rsid w:val="0632242F"/>
    <w:rsid w:val="080CB3BD"/>
    <w:rsid w:val="08FA8E35"/>
    <w:rsid w:val="0B507F43"/>
    <w:rsid w:val="0BD58FDE"/>
    <w:rsid w:val="0C24212C"/>
    <w:rsid w:val="10E00BA2"/>
    <w:rsid w:val="118F8DB3"/>
    <w:rsid w:val="124B8DF1"/>
    <w:rsid w:val="14DE2A8B"/>
    <w:rsid w:val="186886CA"/>
    <w:rsid w:val="1A095991"/>
    <w:rsid w:val="1B341906"/>
    <w:rsid w:val="1D5CFB12"/>
    <w:rsid w:val="1E44F786"/>
    <w:rsid w:val="2269798B"/>
    <w:rsid w:val="254393AF"/>
    <w:rsid w:val="28C9B96B"/>
    <w:rsid w:val="2AAC5D43"/>
    <w:rsid w:val="2AF3C5E5"/>
    <w:rsid w:val="2E8A22CB"/>
    <w:rsid w:val="33C690D3"/>
    <w:rsid w:val="35CEF66A"/>
    <w:rsid w:val="377F8083"/>
    <w:rsid w:val="3A410F47"/>
    <w:rsid w:val="3B26EBD2"/>
    <w:rsid w:val="3BA9958E"/>
    <w:rsid w:val="3CA1A134"/>
    <w:rsid w:val="42AE7AA5"/>
    <w:rsid w:val="42F3CEA3"/>
    <w:rsid w:val="46FC8EEC"/>
    <w:rsid w:val="47EE6898"/>
    <w:rsid w:val="4AD6A336"/>
    <w:rsid w:val="4EE9C959"/>
    <w:rsid w:val="50D893C0"/>
    <w:rsid w:val="5407285A"/>
    <w:rsid w:val="54FD645B"/>
    <w:rsid w:val="55481EA5"/>
    <w:rsid w:val="55736D1F"/>
    <w:rsid w:val="57132239"/>
    <w:rsid w:val="578258DB"/>
    <w:rsid w:val="57FE60BB"/>
    <w:rsid w:val="584EA293"/>
    <w:rsid w:val="59208806"/>
    <w:rsid w:val="5B3F0046"/>
    <w:rsid w:val="6419B139"/>
    <w:rsid w:val="64FB1F43"/>
    <w:rsid w:val="66F68DDF"/>
    <w:rsid w:val="6A822521"/>
    <w:rsid w:val="6CF138D1"/>
    <w:rsid w:val="71363B07"/>
    <w:rsid w:val="71B8EAAB"/>
    <w:rsid w:val="72C4AF53"/>
    <w:rsid w:val="76099BDD"/>
    <w:rsid w:val="79275DDD"/>
    <w:rsid w:val="79EB519C"/>
    <w:rsid w:val="7BEAA50D"/>
    <w:rsid w:val="7CFE6CAF"/>
    <w:rsid w:val="7D1A6623"/>
    <w:rsid w:val="7DAD6E24"/>
    <w:rsid w:val="7F9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A134"/>
  <w15:chartTrackingRefBased/>
  <w15:docId w15:val="{B359BEAE-84FC-4780-9E84-3A6FF305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NoSpacing">
    <w:name w:val="No Spacing"/>
    <w:uiPriority w:val="1"/>
    <w:qFormat/>
    <w:rsid w:val="35CEF66A"/>
    <w:pPr>
      <w:spacing w:after="0"/>
    </w:pPr>
  </w:style>
  <w:style w:type="character" w:styleId="Strong">
    <w:name w:val="Strong"/>
    <w:basedOn w:val="DefaultParagraphFont"/>
    <w:uiPriority w:val="22"/>
    <w:qFormat/>
    <w:rsid w:val="35CEF66A"/>
    <w:rPr>
      <w:b/>
      <w:bCs/>
    </w:r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AB9AEB1609DCE46BFEB467AEA3702D9" ma:contentTypeVersion="2" ma:contentTypeDescription="Upload an image." ma:contentTypeScope="" ma:versionID="16d3b496d6a990abdfcf3913044c44a3">
  <xsd:schema xmlns:xsd="http://www.w3.org/2001/XMLSchema" xmlns:xs="http://www.w3.org/2001/XMLSchema" xmlns:p="http://schemas.microsoft.com/office/2006/metadata/properties" xmlns:ns1="http://schemas.microsoft.com/sharepoint/v3" xmlns:ns2="D92F68BA-BB8F-43C0-A1BF-0F435E081D2D" xmlns:ns3="http://schemas.microsoft.com/sharepoint/v3/fields" xmlns:ns4="bb65cc95-6d4e-4879-a879-9838761499af" targetNamespace="http://schemas.microsoft.com/office/2006/metadata/properties" ma:root="true" ma:fieldsID="68720da4c928cc7f57d774a8372086da" ns1:_="" ns2:_="" ns3:_="" ns4:_="">
    <xsd:import namespace="http://schemas.microsoft.com/sharepoint/v3"/>
    <xsd:import namespace="D92F68BA-BB8F-43C0-A1BF-0F435E081D2D"/>
    <xsd:import namespace="http://schemas.microsoft.com/sharepoint/v3/fields"/>
    <xsd:import namespace="bb65cc95-6d4e-4879-a879-9838761499a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F68BA-BB8F-43C0-A1BF-0F435E081D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92F68BA-BB8F-43C0-A1BF-0F435E081D2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5C1EE2-7580-4E92-B576-1BF5E8B75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FE8B0-D995-4312-B448-7A4D21A7577F}"/>
</file>

<file path=customXml/itemProps3.xml><?xml version="1.0" encoding="utf-8"?>
<ds:datastoreItem xmlns:ds="http://schemas.openxmlformats.org/officeDocument/2006/customXml" ds:itemID="{43299CD9-88C7-4B52-9BA4-348238BCE413}">
  <ds:schemaRefs>
    <ds:schemaRef ds:uri="http://schemas.microsoft.com/office/2006/metadata/properties"/>
    <ds:schemaRef ds:uri="http://schemas.microsoft.com/office/infopath/2007/PartnerControls"/>
    <ds:schemaRef ds:uri="a39ec218-69fc-4598-aef0-4f06788821b8"/>
    <ds:schemaRef ds:uri="af987a24-3326-4276-9f71-2b4b9c45e51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A6E6EF-8AF2-4BE3-8E22-0C567C50B978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3898</Characters>
  <Application>Microsoft Office Word</Application>
  <DocSecurity>0</DocSecurity>
  <Lines>90</Lines>
  <Paragraphs>56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Walkthrough Guide</dc:title>
  <dc:subject/>
  <dc:creator>McMerrill, Abigail - DOA</dc:creator>
  <cp:keywords/>
  <dc:description/>
  <cp:lastModifiedBy>Her, Kao Moua - DOA</cp:lastModifiedBy>
  <cp:revision>5</cp:revision>
  <dcterms:created xsi:type="dcterms:W3CDTF">2026-03-19T20:49:00Z</dcterms:created>
  <dcterms:modified xsi:type="dcterms:W3CDTF">2026-03-24T21:04:00Z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0x0101009148F5A04DDD49CBA7127AADA5FB792B00AADE34325A8B49CDA8BB4DB53328F214006AB9AEB1609DCE46BFEB467AEA3702D9</vt:lpwstr>
  </property>
  <property fmtid="{D5CDD505-2E9C-101B-9397-08002B2CF9AE}" pid="3" name="MediaServiceImageTags">
    <vt:lpwstr/>
  </property>
  <property fmtid="{D5CDD505-2E9C-101B-9397-08002B2CF9AE}" pid="4" name="Order">
    <vt:r8>35600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